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36"/>
          <w:szCs w:val="36"/>
        </w:rPr>
      </w:pPr>
      <w:r>
        <w:rPr>
          <w:rFonts w:ascii="Times New Roman" w:hAnsi="Times New Roman" w:eastAsia="方正小标宋简体"/>
          <w:sz w:val="36"/>
          <w:szCs w:val="36"/>
        </w:rPr>
        <w:t>人大代表建议政协提案办理情况统计表</w:t>
      </w:r>
    </w:p>
    <w:tbl>
      <w:tblPr>
        <w:tblStyle w:val="3"/>
        <w:tblW w:w="86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
        <w:gridCol w:w="5195"/>
        <w:gridCol w:w="1118"/>
        <w:gridCol w:w="1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ascii="Times New Roman" w:hAnsi="Times New Roman" w:eastAsia="仿宋_GB2312"/>
                <w:sz w:val="28"/>
                <w:szCs w:val="28"/>
              </w:rPr>
            </w:pPr>
            <w:bookmarkStart w:id="0" w:name="_GoBack"/>
            <w:r>
              <w:rPr>
                <w:rFonts w:ascii="Times New Roman" w:hAnsi="Times New Roman" w:eastAsia="仿宋_GB2312"/>
                <w:sz w:val="28"/>
                <w:szCs w:val="28"/>
              </w:rPr>
              <w:t>编号</w:t>
            </w:r>
          </w:p>
        </w:tc>
        <w:tc>
          <w:tcPr>
            <w:tcW w:w="5195"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内容</w:t>
            </w:r>
          </w:p>
        </w:tc>
        <w:tc>
          <w:tcPr>
            <w:tcW w:w="1118"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办理结果统计</w:t>
            </w:r>
          </w:p>
        </w:tc>
        <w:tc>
          <w:tcPr>
            <w:tcW w:w="14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ascii="Times New Roman" w:hAnsi="Times New Roman" w:eastAsia="仿宋_GB2312"/>
                <w:sz w:val="21"/>
                <w:szCs w:val="21"/>
              </w:rPr>
            </w:pPr>
            <w:r>
              <w:rPr>
                <w:rFonts w:hint="eastAsia" w:ascii="Times New Roman" w:hAnsi="Times New Roman" w:eastAsia="方正仿宋简体"/>
                <w:b/>
                <w:sz w:val="21"/>
                <w:szCs w:val="21"/>
              </w:rPr>
              <w:t>001</w:t>
            </w:r>
          </w:p>
        </w:tc>
        <w:tc>
          <w:tcPr>
            <w:tcW w:w="5195" w:type="dxa"/>
            <w:vAlign w:val="center"/>
          </w:tcPr>
          <w:p>
            <w:pPr>
              <w:jc w:val="center"/>
              <w:rPr>
                <w:rFonts w:ascii="Times New Roman" w:hAnsi="Times New Roman" w:eastAsia="仿宋_GB2312"/>
                <w:sz w:val="21"/>
                <w:szCs w:val="21"/>
              </w:rPr>
            </w:pPr>
            <w:r>
              <w:rPr>
                <w:rFonts w:hint="eastAsia" w:ascii="Times New Roman" w:hAnsi="Times New Roman" w:eastAsia="方正仿宋简体"/>
                <w:b/>
                <w:sz w:val="21"/>
                <w:szCs w:val="21"/>
              </w:rPr>
              <w:t>关于增设非机动车停放点设置安装电动车锁车设施的建议</w:t>
            </w:r>
          </w:p>
        </w:tc>
        <w:tc>
          <w:tcPr>
            <w:tcW w:w="1118" w:type="dxa"/>
            <w:vAlign w:val="center"/>
          </w:tcPr>
          <w:p>
            <w:pPr>
              <w:jc w:val="center"/>
              <w:rPr>
                <w:rFonts w:hint="eastAsia"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A类</w:t>
            </w:r>
          </w:p>
        </w:tc>
        <w:tc>
          <w:tcPr>
            <w:tcW w:w="1432" w:type="dxa"/>
            <w:vAlign w:val="center"/>
          </w:tcPr>
          <w:p>
            <w:pPr>
              <w:jc w:val="center"/>
              <w:rPr>
                <w:rFonts w:hint="eastAsia" w:ascii="Times New Roman" w:hAnsi="Times New Roman" w:eastAsia="方正仿宋简体"/>
                <w:sz w:val="21"/>
                <w:szCs w:val="21"/>
              </w:rPr>
            </w:pPr>
            <w:r>
              <w:rPr>
                <w:rFonts w:hint="eastAsia" w:ascii="Times New Roman" w:hAnsi="Times New Roman" w:eastAsia="方正仿宋简体"/>
                <w:sz w:val="21"/>
                <w:szCs w:val="21"/>
              </w:rPr>
              <w:t>周会华</w:t>
            </w:r>
          </w:p>
          <w:p>
            <w:pPr>
              <w:jc w:val="both"/>
              <w:rPr>
                <w:rFonts w:ascii="Times New Roman" w:hAnsi="Times New Roman" w:eastAsia="仿宋_GB2312"/>
                <w:sz w:val="21"/>
                <w:szCs w:val="21"/>
              </w:rPr>
            </w:pPr>
            <w:r>
              <w:rPr>
                <w:rFonts w:hint="eastAsia" w:ascii="Times New Roman" w:hAnsi="Times New Roman" w:eastAsia="方正仿宋简体"/>
                <w:sz w:val="21"/>
                <w:szCs w:val="21"/>
                <w:lang w:val="en-US" w:eastAsia="zh-CN"/>
              </w:rPr>
              <w:t>（人大</w:t>
            </w:r>
            <w:r>
              <w:rPr>
                <w:rFonts w:hint="eastAsia" w:ascii="Times New Roman" w:hAnsi="Times New Roman" w:eastAsia="方正仿宋简体"/>
                <w:sz w:val="21"/>
                <w:szCs w:val="21"/>
              </w:rPr>
              <w:t>代表</w:t>
            </w:r>
            <w:r>
              <w:rPr>
                <w:rFonts w:hint="eastAsia" w:ascii="Times New Roman" w:hAnsi="Times New Roman" w:eastAsia="方正仿宋简体"/>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trPr>
        <w:tc>
          <w:tcPr>
            <w:tcW w:w="920" w:type="dxa"/>
            <w:vAlign w:val="center"/>
          </w:tcPr>
          <w:p>
            <w:pPr>
              <w:jc w:val="center"/>
              <w:rPr>
                <w:rFonts w:ascii="Times New Roman" w:hAnsi="Times New Roman" w:eastAsia="仿宋_GB2312"/>
                <w:sz w:val="21"/>
                <w:szCs w:val="21"/>
              </w:rPr>
            </w:pPr>
            <w:r>
              <w:rPr>
                <w:rFonts w:hint="eastAsia" w:ascii="Times New Roman" w:hAnsi="Times New Roman" w:eastAsia="方正仿宋简体"/>
                <w:b/>
                <w:sz w:val="21"/>
                <w:szCs w:val="21"/>
              </w:rPr>
              <w:t>00</w:t>
            </w:r>
            <w:r>
              <w:rPr>
                <w:rFonts w:ascii="Times New Roman" w:hAnsi="Times New Roman" w:eastAsia="方正仿宋简体"/>
                <w:b/>
                <w:sz w:val="21"/>
                <w:szCs w:val="21"/>
              </w:rPr>
              <w:t>3</w:t>
            </w:r>
          </w:p>
        </w:tc>
        <w:tc>
          <w:tcPr>
            <w:tcW w:w="5195" w:type="dxa"/>
            <w:vAlign w:val="center"/>
          </w:tcPr>
          <w:p>
            <w:pPr>
              <w:jc w:val="center"/>
              <w:rPr>
                <w:rFonts w:ascii="Times New Roman" w:hAnsi="Times New Roman" w:eastAsia="仿宋_GB2312"/>
                <w:sz w:val="21"/>
                <w:szCs w:val="21"/>
              </w:rPr>
            </w:pPr>
            <w:r>
              <w:rPr>
                <w:rFonts w:hint="eastAsia" w:ascii="Times New Roman" w:hAnsi="Times New Roman" w:eastAsia="方正仿宋简体"/>
                <w:b/>
                <w:sz w:val="21"/>
                <w:szCs w:val="21"/>
              </w:rPr>
              <w:t>关于在城区部分道路安装休息椅方便市民休息的建议</w:t>
            </w:r>
          </w:p>
        </w:tc>
        <w:tc>
          <w:tcPr>
            <w:tcW w:w="1118"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lang w:val="en-US" w:eastAsia="zh-CN"/>
              </w:rPr>
              <w:t>A类</w:t>
            </w:r>
          </w:p>
        </w:tc>
        <w:tc>
          <w:tcPr>
            <w:tcW w:w="1432" w:type="dxa"/>
            <w:vAlign w:val="center"/>
          </w:tcPr>
          <w:p>
            <w:pPr>
              <w:jc w:val="center"/>
              <w:rPr>
                <w:rFonts w:hint="eastAsia" w:ascii="Times New Roman" w:hAnsi="Times New Roman" w:eastAsia="方正仿宋简体"/>
                <w:sz w:val="21"/>
                <w:szCs w:val="21"/>
              </w:rPr>
            </w:pPr>
            <w:r>
              <w:rPr>
                <w:rFonts w:hint="eastAsia" w:ascii="Times New Roman" w:hAnsi="Times New Roman" w:eastAsia="方正仿宋简体"/>
                <w:sz w:val="21"/>
                <w:szCs w:val="21"/>
              </w:rPr>
              <w:t>李利锋</w:t>
            </w:r>
          </w:p>
          <w:p>
            <w:pPr>
              <w:jc w:val="center"/>
              <w:rPr>
                <w:rFonts w:ascii="Times New Roman" w:hAnsi="Times New Roman" w:eastAsia="仿宋_GB2312"/>
                <w:sz w:val="21"/>
                <w:szCs w:val="21"/>
              </w:rPr>
            </w:pPr>
            <w:r>
              <w:rPr>
                <w:rFonts w:hint="eastAsia" w:ascii="Times New Roman" w:hAnsi="Times New Roman" w:eastAsia="方正仿宋简体"/>
                <w:sz w:val="21"/>
                <w:szCs w:val="21"/>
                <w:lang w:val="en-US" w:eastAsia="zh-CN"/>
              </w:rPr>
              <w:t>（人大</w:t>
            </w:r>
            <w:r>
              <w:rPr>
                <w:rFonts w:hint="eastAsia" w:ascii="Times New Roman" w:hAnsi="Times New Roman" w:eastAsia="方正仿宋简体"/>
                <w:sz w:val="21"/>
                <w:szCs w:val="21"/>
              </w:rPr>
              <w:t>代表</w:t>
            </w:r>
            <w:r>
              <w:rPr>
                <w:rFonts w:hint="eastAsia" w:ascii="Times New Roman" w:hAnsi="Times New Roman" w:eastAsia="方正仿宋简体"/>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ascii="Times New Roman" w:hAnsi="Times New Roman" w:eastAsia="仿宋_GB2312"/>
                <w:sz w:val="21"/>
                <w:szCs w:val="21"/>
              </w:rPr>
            </w:pPr>
            <w:r>
              <w:rPr>
                <w:rFonts w:hint="eastAsia" w:ascii="Times New Roman" w:hAnsi="Times New Roman" w:eastAsia="方正仿宋简体"/>
                <w:b/>
                <w:sz w:val="21"/>
                <w:szCs w:val="21"/>
              </w:rPr>
              <w:t>005</w:t>
            </w:r>
          </w:p>
        </w:tc>
        <w:tc>
          <w:tcPr>
            <w:tcW w:w="5195" w:type="dxa"/>
            <w:vAlign w:val="center"/>
          </w:tcPr>
          <w:p>
            <w:pPr>
              <w:jc w:val="center"/>
              <w:rPr>
                <w:rFonts w:ascii="Times New Roman" w:hAnsi="Times New Roman" w:eastAsia="仿宋_GB2312"/>
                <w:sz w:val="21"/>
                <w:szCs w:val="21"/>
              </w:rPr>
            </w:pPr>
            <w:r>
              <w:rPr>
                <w:rFonts w:hint="eastAsia" w:ascii="Times New Roman" w:hAnsi="Times New Roman" w:eastAsia="方正仿宋简体"/>
                <w:b/>
                <w:sz w:val="21"/>
                <w:szCs w:val="21"/>
              </w:rPr>
              <w:t>关于整治拆除主城区凌乱标示标牌的建议</w:t>
            </w:r>
          </w:p>
        </w:tc>
        <w:tc>
          <w:tcPr>
            <w:tcW w:w="1118"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lang w:val="en-US" w:eastAsia="zh-CN"/>
              </w:rPr>
              <w:t>A类</w:t>
            </w:r>
          </w:p>
        </w:tc>
        <w:tc>
          <w:tcPr>
            <w:tcW w:w="1432" w:type="dxa"/>
            <w:vAlign w:val="center"/>
          </w:tcPr>
          <w:p>
            <w:pPr>
              <w:jc w:val="center"/>
              <w:rPr>
                <w:rFonts w:hint="eastAsia" w:ascii="Times New Roman" w:hAnsi="Times New Roman" w:eastAsia="方正仿宋简体"/>
                <w:sz w:val="21"/>
                <w:szCs w:val="21"/>
              </w:rPr>
            </w:pPr>
            <w:r>
              <w:rPr>
                <w:rFonts w:hint="eastAsia" w:ascii="Times New Roman" w:hAnsi="Times New Roman" w:eastAsia="方正仿宋简体"/>
                <w:sz w:val="21"/>
                <w:szCs w:val="21"/>
              </w:rPr>
              <w:t>李利华</w:t>
            </w:r>
          </w:p>
          <w:p>
            <w:pPr>
              <w:jc w:val="center"/>
              <w:rPr>
                <w:rFonts w:ascii="Times New Roman" w:hAnsi="Times New Roman" w:eastAsia="仿宋_GB2312"/>
                <w:sz w:val="21"/>
                <w:szCs w:val="21"/>
              </w:rPr>
            </w:pPr>
            <w:r>
              <w:rPr>
                <w:rFonts w:hint="eastAsia" w:ascii="Times New Roman" w:hAnsi="Times New Roman" w:eastAsia="方正仿宋简体"/>
                <w:sz w:val="21"/>
                <w:szCs w:val="21"/>
                <w:lang w:val="en-US" w:eastAsia="zh-CN"/>
              </w:rPr>
              <w:t>（人大</w:t>
            </w:r>
            <w:r>
              <w:rPr>
                <w:rFonts w:hint="eastAsia" w:ascii="Times New Roman" w:hAnsi="Times New Roman" w:eastAsia="方正仿宋简体"/>
                <w:sz w:val="21"/>
                <w:szCs w:val="21"/>
              </w:rPr>
              <w:t>代表</w:t>
            </w:r>
            <w:r>
              <w:rPr>
                <w:rFonts w:hint="eastAsia" w:ascii="Times New Roman" w:hAnsi="Times New Roman" w:eastAsia="方正仿宋简体"/>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ascii="Times New Roman" w:hAnsi="Times New Roman" w:eastAsia="仿宋_GB2312"/>
                <w:sz w:val="21"/>
                <w:szCs w:val="21"/>
              </w:rPr>
            </w:pPr>
            <w:r>
              <w:rPr>
                <w:rFonts w:hint="eastAsia" w:ascii="Times New Roman" w:hAnsi="Times New Roman" w:eastAsia="方正仿宋简体"/>
                <w:b/>
                <w:sz w:val="21"/>
                <w:szCs w:val="21"/>
              </w:rPr>
              <w:t>020</w:t>
            </w:r>
          </w:p>
        </w:tc>
        <w:tc>
          <w:tcPr>
            <w:tcW w:w="5195" w:type="dxa"/>
            <w:vAlign w:val="center"/>
          </w:tcPr>
          <w:p>
            <w:pPr>
              <w:numPr>
                <w:ilvl w:val="0"/>
                <w:numId w:val="0"/>
              </w:numPr>
              <w:jc w:val="center"/>
              <w:rPr>
                <w:rFonts w:ascii="Times New Roman" w:hAnsi="Times New Roman" w:eastAsia="仿宋_GB2312"/>
                <w:sz w:val="21"/>
                <w:szCs w:val="21"/>
              </w:rPr>
            </w:pPr>
            <w:r>
              <w:rPr>
                <w:rFonts w:hint="eastAsia" w:ascii="Times New Roman" w:hAnsi="Times New Roman" w:eastAsia="方正仿宋简体"/>
                <w:b/>
                <w:sz w:val="21"/>
                <w:szCs w:val="21"/>
              </w:rPr>
              <w:t>关于推进公厕免费对外开放工作的建议</w:t>
            </w:r>
          </w:p>
        </w:tc>
        <w:tc>
          <w:tcPr>
            <w:tcW w:w="1118"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lang w:val="en-US" w:eastAsia="zh-CN"/>
              </w:rPr>
              <w:t>A类</w:t>
            </w:r>
          </w:p>
        </w:tc>
        <w:tc>
          <w:tcPr>
            <w:tcW w:w="1432" w:type="dxa"/>
            <w:vAlign w:val="center"/>
          </w:tcPr>
          <w:p>
            <w:pPr>
              <w:jc w:val="center"/>
              <w:rPr>
                <w:rFonts w:hint="eastAsia" w:ascii="Times New Roman" w:hAnsi="Times New Roman" w:eastAsia="方正仿宋简体"/>
                <w:sz w:val="21"/>
                <w:szCs w:val="21"/>
              </w:rPr>
            </w:pPr>
            <w:r>
              <w:rPr>
                <w:rFonts w:hint="eastAsia" w:ascii="Times New Roman" w:hAnsi="Times New Roman" w:eastAsia="方正仿宋简体"/>
                <w:sz w:val="21"/>
                <w:szCs w:val="21"/>
              </w:rPr>
              <w:t>张才兴</w:t>
            </w:r>
          </w:p>
          <w:p>
            <w:pPr>
              <w:jc w:val="center"/>
              <w:rPr>
                <w:rFonts w:ascii="Times New Roman" w:hAnsi="Times New Roman" w:eastAsia="仿宋_GB2312"/>
                <w:sz w:val="21"/>
                <w:szCs w:val="21"/>
              </w:rPr>
            </w:pPr>
            <w:r>
              <w:rPr>
                <w:rFonts w:hint="eastAsia" w:ascii="Times New Roman" w:hAnsi="Times New Roman" w:eastAsia="方正仿宋简体"/>
                <w:sz w:val="21"/>
                <w:szCs w:val="21"/>
                <w:lang w:val="en-US" w:eastAsia="zh-CN"/>
              </w:rPr>
              <w:t>（人大</w:t>
            </w:r>
            <w:r>
              <w:rPr>
                <w:rFonts w:hint="eastAsia" w:ascii="Times New Roman" w:hAnsi="Times New Roman" w:eastAsia="方正仿宋简体"/>
                <w:sz w:val="21"/>
                <w:szCs w:val="21"/>
              </w:rPr>
              <w:t>代表</w:t>
            </w:r>
            <w:r>
              <w:rPr>
                <w:rFonts w:hint="eastAsia" w:ascii="Times New Roman" w:hAnsi="Times New Roman" w:eastAsia="方正仿宋简体"/>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ascii="Times New Roman" w:hAnsi="Times New Roman" w:eastAsia="仿宋_GB2312"/>
                <w:sz w:val="21"/>
                <w:szCs w:val="21"/>
              </w:rPr>
            </w:pPr>
            <w:r>
              <w:rPr>
                <w:rFonts w:hint="eastAsia" w:ascii="Times New Roman" w:hAnsi="Times New Roman" w:eastAsia="方正仿宋简体"/>
                <w:b/>
                <w:sz w:val="21"/>
                <w:szCs w:val="21"/>
              </w:rPr>
              <w:t>022</w:t>
            </w:r>
          </w:p>
        </w:tc>
        <w:tc>
          <w:tcPr>
            <w:tcW w:w="5195" w:type="dxa"/>
            <w:vAlign w:val="center"/>
          </w:tcPr>
          <w:p>
            <w:pPr>
              <w:jc w:val="center"/>
              <w:rPr>
                <w:rFonts w:ascii="Times New Roman" w:hAnsi="Times New Roman" w:eastAsia="仿宋_GB2312"/>
                <w:sz w:val="21"/>
                <w:szCs w:val="21"/>
              </w:rPr>
            </w:pPr>
            <w:r>
              <w:rPr>
                <w:rFonts w:hint="eastAsia" w:ascii="Times New Roman" w:hAnsi="Times New Roman" w:eastAsia="方正仿宋简体"/>
                <w:b/>
                <w:sz w:val="21"/>
                <w:szCs w:val="21"/>
              </w:rPr>
              <w:t>关于在和平片区新建城市公厕的建议</w:t>
            </w:r>
          </w:p>
        </w:tc>
        <w:tc>
          <w:tcPr>
            <w:tcW w:w="1118"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lang w:val="en-US" w:eastAsia="zh-CN"/>
              </w:rPr>
              <w:t>A类</w:t>
            </w:r>
          </w:p>
        </w:tc>
        <w:tc>
          <w:tcPr>
            <w:tcW w:w="1432" w:type="dxa"/>
            <w:vAlign w:val="center"/>
          </w:tcPr>
          <w:p>
            <w:pPr>
              <w:jc w:val="center"/>
              <w:rPr>
                <w:rFonts w:hint="eastAsia" w:ascii="Times New Roman" w:hAnsi="Times New Roman" w:eastAsia="方正仿宋简体"/>
                <w:sz w:val="21"/>
                <w:szCs w:val="21"/>
              </w:rPr>
            </w:pPr>
            <w:r>
              <w:rPr>
                <w:rFonts w:hint="eastAsia" w:ascii="Times New Roman" w:hAnsi="Times New Roman" w:eastAsia="方正仿宋简体"/>
                <w:sz w:val="21"/>
                <w:szCs w:val="21"/>
              </w:rPr>
              <w:t>李少康</w:t>
            </w:r>
          </w:p>
          <w:p>
            <w:pPr>
              <w:jc w:val="center"/>
              <w:rPr>
                <w:rFonts w:ascii="Times New Roman" w:hAnsi="Times New Roman" w:eastAsia="仿宋_GB2312"/>
                <w:sz w:val="21"/>
                <w:szCs w:val="21"/>
              </w:rPr>
            </w:pPr>
            <w:r>
              <w:rPr>
                <w:rFonts w:hint="eastAsia" w:ascii="Times New Roman" w:hAnsi="Times New Roman" w:eastAsia="方正仿宋简体"/>
                <w:sz w:val="21"/>
                <w:szCs w:val="21"/>
                <w:lang w:val="en-US" w:eastAsia="zh-CN"/>
              </w:rPr>
              <w:t>（人大</w:t>
            </w:r>
            <w:r>
              <w:rPr>
                <w:rFonts w:hint="eastAsia" w:ascii="Times New Roman" w:hAnsi="Times New Roman" w:eastAsia="方正仿宋简体"/>
                <w:sz w:val="21"/>
                <w:szCs w:val="21"/>
              </w:rPr>
              <w:t>代表</w:t>
            </w:r>
            <w:r>
              <w:rPr>
                <w:rFonts w:hint="eastAsia" w:ascii="Times New Roman" w:hAnsi="Times New Roman" w:eastAsia="方正仿宋简体"/>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ascii="Times New Roman" w:hAnsi="Times New Roman" w:eastAsia="仿宋_GB2312"/>
                <w:sz w:val="21"/>
                <w:szCs w:val="21"/>
              </w:rPr>
            </w:pPr>
            <w:r>
              <w:rPr>
                <w:rFonts w:hint="eastAsia" w:ascii="Times New Roman" w:hAnsi="Times New Roman" w:eastAsia="方正仿宋简体"/>
                <w:b/>
                <w:sz w:val="21"/>
                <w:szCs w:val="21"/>
              </w:rPr>
              <w:t>0</w:t>
            </w:r>
            <w:r>
              <w:rPr>
                <w:rFonts w:ascii="Times New Roman" w:hAnsi="Times New Roman" w:eastAsia="方正仿宋简体"/>
                <w:b/>
                <w:sz w:val="21"/>
                <w:szCs w:val="21"/>
              </w:rPr>
              <w:t>25</w:t>
            </w:r>
          </w:p>
        </w:tc>
        <w:tc>
          <w:tcPr>
            <w:tcW w:w="5195" w:type="dxa"/>
            <w:vAlign w:val="center"/>
          </w:tcPr>
          <w:p>
            <w:pPr>
              <w:jc w:val="center"/>
              <w:rPr>
                <w:rFonts w:ascii="Times New Roman" w:hAnsi="Times New Roman" w:eastAsia="仿宋_GB2312"/>
                <w:sz w:val="21"/>
                <w:szCs w:val="21"/>
              </w:rPr>
            </w:pPr>
            <w:r>
              <w:rPr>
                <w:rFonts w:hint="eastAsia" w:ascii="Times New Roman" w:hAnsi="Times New Roman" w:eastAsia="方正仿宋简体"/>
                <w:b/>
                <w:sz w:val="21"/>
                <w:szCs w:val="21"/>
              </w:rPr>
              <w:t>关于对城区周边部分城中村道路安装路灯的建议</w:t>
            </w:r>
          </w:p>
        </w:tc>
        <w:tc>
          <w:tcPr>
            <w:tcW w:w="1118"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lang w:val="en-US" w:eastAsia="zh-CN"/>
              </w:rPr>
              <w:t>A类</w:t>
            </w:r>
          </w:p>
        </w:tc>
        <w:tc>
          <w:tcPr>
            <w:tcW w:w="1432" w:type="dxa"/>
            <w:vAlign w:val="center"/>
          </w:tcPr>
          <w:p>
            <w:pPr>
              <w:jc w:val="center"/>
              <w:rPr>
                <w:rFonts w:hint="eastAsia" w:ascii="Times New Roman" w:hAnsi="Times New Roman" w:eastAsia="方正仿宋简体"/>
                <w:sz w:val="21"/>
                <w:szCs w:val="21"/>
              </w:rPr>
            </w:pPr>
            <w:r>
              <w:rPr>
                <w:rFonts w:hint="eastAsia" w:ascii="Times New Roman" w:hAnsi="Times New Roman" w:eastAsia="方正仿宋简体"/>
                <w:sz w:val="21"/>
                <w:szCs w:val="21"/>
              </w:rPr>
              <w:t>何银珠</w:t>
            </w:r>
          </w:p>
          <w:p>
            <w:pPr>
              <w:jc w:val="center"/>
              <w:rPr>
                <w:rFonts w:ascii="Times New Roman" w:hAnsi="Times New Roman" w:eastAsia="仿宋_GB2312"/>
                <w:sz w:val="21"/>
                <w:szCs w:val="21"/>
              </w:rPr>
            </w:pPr>
            <w:r>
              <w:rPr>
                <w:rFonts w:hint="eastAsia" w:ascii="Times New Roman" w:hAnsi="Times New Roman" w:eastAsia="方正仿宋简体"/>
                <w:sz w:val="21"/>
                <w:szCs w:val="21"/>
                <w:lang w:val="en-US" w:eastAsia="zh-CN"/>
              </w:rPr>
              <w:t>（人大</w:t>
            </w:r>
            <w:r>
              <w:rPr>
                <w:rFonts w:hint="eastAsia" w:ascii="Times New Roman" w:hAnsi="Times New Roman" w:eastAsia="方正仿宋简体"/>
                <w:sz w:val="21"/>
                <w:szCs w:val="21"/>
              </w:rPr>
              <w:t>代表</w:t>
            </w:r>
            <w:r>
              <w:rPr>
                <w:rFonts w:hint="eastAsia" w:ascii="Times New Roman" w:hAnsi="Times New Roman" w:eastAsia="方正仿宋简体"/>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ascii="Times New Roman" w:hAnsi="Times New Roman" w:eastAsia="仿宋_GB2312"/>
                <w:sz w:val="21"/>
                <w:szCs w:val="21"/>
              </w:rPr>
            </w:pPr>
            <w:r>
              <w:rPr>
                <w:rFonts w:hint="eastAsia" w:ascii="Times New Roman" w:hAnsi="Times New Roman" w:eastAsia="方正仿宋简体"/>
                <w:b/>
                <w:sz w:val="21"/>
                <w:szCs w:val="21"/>
              </w:rPr>
              <w:t>050</w:t>
            </w:r>
          </w:p>
        </w:tc>
        <w:tc>
          <w:tcPr>
            <w:tcW w:w="5195" w:type="dxa"/>
            <w:vAlign w:val="center"/>
          </w:tcPr>
          <w:p>
            <w:pPr>
              <w:numPr>
                <w:ilvl w:val="0"/>
                <w:numId w:val="0"/>
              </w:numPr>
              <w:jc w:val="center"/>
              <w:rPr>
                <w:rFonts w:ascii="Times New Roman" w:hAnsi="Times New Roman" w:eastAsia="仿宋_GB2312"/>
                <w:sz w:val="21"/>
                <w:szCs w:val="21"/>
              </w:rPr>
            </w:pPr>
            <w:r>
              <w:rPr>
                <w:rFonts w:hint="eastAsia" w:ascii="Times New Roman" w:hAnsi="Times New Roman" w:eastAsia="方正仿宋简体"/>
                <w:b/>
                <w:sz w:val="21"/>
                <w:szCs w:val="21"/>
              </w:rPr>
              <w:t>关于清除城市“牛皮癣”为创文明城市重塑新貌的建议</w:t>
            </w:r>
          </w:p>
        </w:tc>
        <w:tc>
          <w:tcPr>
            <w:tcW w:w="1118"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lang w:val="en-US" w:eastAsia="zh-CN"/>
              </w:rPr>
              <w:t>A类</w:t>
            </w:r>
          </w:p>
        </w:tc>
        <w:tc>
          <w:tcPr>
            <w:tcW w:w="1432" w:type="dxa"/>
            <w:vAlign w:val="center"/>
          </w:tcPr>
          <w:p>
            <w:pPr>
              <w:jc w:val="center"/>
              <w:rPr>
                <w:rFonts w:hint="eastAsia" w:ascii="Times New Roman" w:hAnsi="Times New Roman" w:eastAsia="方正仿宋简体"/>
                <w:sz w:val="21"/>
                <w:szCs w:val="21"/>
              </w:rPr>
            </w:pPr>
            <w:r>
              <w:rPr>
                <w:rFonts w:hint="eastAsia" w:ascii="Times New Roman" w:hAnsi="Times New Roman" w:eastAsia="方正仿宋简体"/>
                <w:sz w:val="21"/>
                <w:szCs w:val="21"/>
              </w:rPr>
              <w:t>李志梅</w:t>
            </w:r>
          </w:p>
          <w:p>
            <w:pPr>
              <w:jc w:val="center"/>
              <w:rPr>
                <w:rFonts w:ascii="Times New Roman" w:hAnsi="Times New Roman" w:eastAsia="仿宋_GB2312"/>
                <w:sz w:val="21"/>
                <w:szCs w:val="21"/>
              </w:rPr>
            </w:pPr>
            <w:r>
              <w:rPr>
                <w:rFonts w:hint="eastAsia" w:ascii="Times New Roman" w:hAnsi="Times New Roman" w:eastAsia="方正仿宋简体"/>
                <w:sz w:val="21"/>
                <w:szCs w:val="21"/>
                <w:lang w:val="en-US" w:eastAsia="zh-CN"/>
              </w:rPr>
              <w:t>（人大</w:t>
            </w:r>
            <w:r>
              <w:rPr>
                <w:rFonts w:hint="eastAsia" w:ascii="Times New Roman" w:hAnsi="Times New Roman" w:eastAsia="方正仿宋简体"/>
                <w:sz w:val="21"/>
                <w:szCs w:val="21"/>
              </w:rPr>
              <w:t>代表</w:t>
            </w:r>
            <w:r>
              <w:rPr>
                <w:rFonts w:hint="eastAsia" w:ascii="Times New Roman" w:hAnsi="Times New Roman" w:eastAsia="方正仿宋简体"/>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ascii="Times New Roman" w:hAnsi="Times New Roman" w:eastAsia="仿宋_GB2312"/>
                <w:sz w:val="21"/>
                <w:szCs w:val="21"/>
              </w:rPr>
            </w:pPr>
            <w:r>
              <w:rPr>
                <w:rFonts w:hint="eastAsia" w:ascii="Times New Roman" w:hAnsi="Times New Roman" w:eastAsia="方正仿宋简体"/>
                <w:b/>
                <w:sz w:val="21"/>
                <w:szCs w:val="21"/>
              </w:rPr>
              <w:t>090</w:t>
            </w:r>
          </w:p>
        </w:tc>
        <w:tc>
          <w:tcPr>
            <w:tcW w:w="5195" w:type="dxa"/>
            <w:vAlign w:val="center"/>
          </w:tcPr>
          <w:p>
            <w:pPr>
              <w:numPr>
                <w:ilvl w:val="0"/>
                <w:numId w:val="0"/>
              </w:numPr>
              <w:jc w:val="center"/>
              <w:rPr>
                <w:rFonts w:ascii="Times New Roman" w:hAnsi="Times New Roman" w:eastAsia="仿宋_GB2312"/>
                <w:sz w:val="21"/>
                <w:szCs w:val="21"/>
              </w:rPr>
            </w:pPr>
            <w:r>
              <w:rPr>
                <w:rFonts w:hint="eastAsia" w:ascii="Times New Roman" w:hAnsi="Times New Roman" w:eastAsia="方正仿宋简体"/>
                <w:b/>
                <w:sz w:val="21"/>
                <w:szCs w:val="21"/>
              </w:rPr>
              <w:t>关于对安宁市城市生活垃圾进行无害化处理的建议</w:t>
            </w:r>
          </w:p>
        </w:tc>
        <w:tc>
          <w:tcPr>
            <w:tcW w:w="1118"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lang w:val="en-US" w:eastAsia="zh-CN"/>
              </w:rPr>
              <w:t>A类</w:t>
            </w:r>
          </w:p>
        </w:tc>
        <w:tc>
          <w:tcPr>
            <w:tcW w:w="1432" w:type="dxa"/>
            <w:vAlign w:val="center"/>
          </w:tcPr>
          <w:p>
            <w:pPr>
              <w:jc w:val="center"/>
              <w:rPr>
                <w:rFonts w:hint="eastAsia" w:ascii="Times New Roman" w:hAnsi="Times New Roman" w:eastAsia="方正仿宋简体"/>
                <w:sz w:val="21"/>
                <w:szCs w:val="21"/>
              </w:rPr>
            </w:pPr>
            <w:r>
              <w:rPr>
                <w:rFonts w:hint="eastAsia" w:ascii="Times New Roman" w:hAnsi="Times New Roman" w:eastAsia="方正仿宋简体"/>
                <w:sz w:val="21"/>
                <w:szCs w:val="21"/>
              </w:rPr>
              <w:t>钱永祥</w:t>
            </w:r>
          </w:p>
          <w:p>
            <w:pPr>
              <w:jc w:val="center"/>
              <w:rPr>
                <w:rFonts w:ascii="Times New Roman" w:hAnsi="Times New Roman" w:eastAsia="仿宋_GB2312"/>
                <w:sz w:val="21"/>
                <w:szCs w:val="21"/>
              </w:rPr>
            </w:pPr>
            <w:r>
              <w:rPr>
                <w:rFonts w:hint="eastAsia" w:ascii="Times New Roman" w:hAnsi="Times New Roman" w:eastAsia="方正仿宋简体"/>
                <w:sz w:val="21"/>
                <w:szCs w:val="21"/>
                <w:lang w:val="en-US" w:eastAsia="zh-CN"/>
              </w:rPr>
              <w:t>（人大</w:t>
            </w:r>
            <w:r>
              <w:rPr>
                <w:rFonts w:hint="eastAsia" w:ascii="Times New Roman" w:hAnsi="Times New Roman" w:eastAsia="方正仿宋简体"/>
                <w:sz w:val="21"/>
                <w:szCs w:val="21"/>
              </w:rPr>
              <w:t>代表</w:t>
            </w:r>
            <w:r>
              <w:rPr>
                <w:rFonts w:hint="eastAsia" w:ascii="Times New Roman" w:hAnsi="Times New Roman" w:eastAsia="方正仿宋简体"/>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ascii="Times New Roman" w:hAnsi="Times New Roman" w:eastAsia="仿宋_GB2312"/>
                <w:sz w:val="21"/>
                <w:szCs w:val="21"/>
              </w:rPr>
            </w:pPr>
            <w:r>
              <w:rPr>
                <w:rFonts w:ascii="Times New Roman" w:hAnsi="Times New Roman" w:eastAsia="方正仿宋简体"/>
                <w:b/>
                <w:sz w:val="21"/>
                <w:szCs w:val="21"/>
              </w:rPr>
              <w:t>2</w:t>
            </w:r>
            <w:r>
              <w:rPr>
                <w:rFonts w:hint="eastAsia" w:ascii="Times New Roman" w:hAnsi="Times New Roman" w:eastAsia="方正仿宋简体"/>
                <w:b/>
                <w:sz w:val="21"/>
                <w:szCs w:val="21"/>
              </w:rPr>
              <w:t>26</w:t>
            </w:r>
          </w:p>
        </w:tc>
        <w:tc>
          <w:tcPr>
            <w:tcW w:w="5195" w:type="dxa"/>
            <w:vAlign w:val="center"/>
          </w:tcPr>
          <w:p>
            <w:pPr>
              <w:jc w:val="center"/>
              <w:rPr>
                <w:rFonts w:ascii="Times New Roman" w:hAnsi="Times New Roman" w:eastAsia="仿宋_GB2312"/>
                <w:sz w:val="21"/>
                <w:szCs w:val="21"/>
              </w:rPr>
            </w:pPr>
            <w:r>
              <w:rPr>
                <w:rFonts w:hint="eastAsia" w:ascii="Times New Roman" w:hAnsi="Times New Roman" w:eastAsia="方正仿宋简体"/>
                <w:b/>
                <w:sz w:val="21"/>
                <w:szCs w:val="21"/>
              </w:rPr>
              <w:t>关于在宁湖公园新修栈道设置垃圾箱的建议</w:t>
            </w:r>
          </w:p>
        </w:tc>
        <w:tc>
          <w:tcPr>
            <w:tcW w:w="1118"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lang w:val="en-US" w:eastAsia="zh-CN"/>
              </w:rPr>
              <w:t>A类</w:t>
            </w:r>
          </w:p>
        </w:tc>
        <w:tc>
          <w:tcPr>
            <w:tcW w:w="1432" w:type="dxa"/>
            <w:vAlign w:val="center"/>
          </w:tcPr>
          <w:p>
            <w:pPr>
              <w:jc w:val="center"/>
              <w:rPr>
                <w:rFonts w:hint="eastAsia" w:ascii="Times New Roman" w:hAnsi="Times New Roman" w:eastAsia="方正仿宋简体"/>
                <w:sz w:val="21"/>
                <w:szCs w:val="21"/>
              </w:rPr>
            </w:pPr>
            <w:r>
              <w:rPr>
                <w:rFonts w:hint="eastAsia" w:ascii="Times New Roman" w:hAnsi="Times New Roman" w:eastAsia="方正仿宋简体"/>
                <w:sz w:val="21"/>
                <w:szCs w:val="21"/>
              </w:rPr>
              <w:t>吴志方</w:t>
            </w:r>
          </w:p>
          <w:p>
            <w:pPr>
              <w:jc w:val="center"/>
              <w:rPr>
                <w:rFonts w:ascii="Times New Roman" w:hAnsi="Times New Roman" w:eastAsia="仿宋_GB2312"/>
                <w:sz w:val="21"/>
                <w:szCs w:val="21"/>
              </w:rPr>
            </w:pPr>
            <w:r>
              <w:rPr>
                <w:rFonts w:hint="eastAsia" w:ascii="Times New Roman" w:hAnsi="Times New Roman" w:eastAsia="方正仿宋简体"/>
                <w:sz w:val="21"/>
                <w:szCs w:val="21"/>
                <w:lang w:val="en-US" w:eastAsia="zh-CN"/>
              </w:rPr>
              <w:t>（人大</w:t>
            </w:r>
            <w:r>
              <w:rPr>
                <w:rFonts w:hint="eastAsia" w:ascii="Times New Roman" w:hAnsi="Times New Roman" w:eastAsia="方正仿宋简体"/>
                <w:sz w:val="21"/>
                <w:szCs w:val="21"/>
              </w:rPr>
              <w:t>代表</w:t>
            </w:r>
            <w:r>
              <w:rPr>
                <w:rFonts w:hint="eastAsia" w:ascii="Times New Roman" w:hAnsi="Times New Roman" w:eastAsia="方正仿宋简体"/>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ascii="Times New Roman" w:hAnsi="Times New Roman" w:eastAsia="仿宋_GB2312"/>
                <w:sz w:val="21"/>
                <w:szCs w:val="21"/>
              </w:rPr>
            </w:pPr>
            <w:r>
              <w:rPr>
                <w:rFonts w:hint="eastAsia" w:ascii="Times New Roman" w:hAnsi="Times New Roman" w:eastAsia="方正仿宋简体"/>
                <w:b/>
                <w:sz w:val="21"/>
                <w:szCs w:val="21"/>
              </w:rPr>
              <w:t>238</w:t>
            </w:r>
          </w:p>
        </w:tc>
        <w:tc>
          <w:tcPr>
            <w:tcW w:w="5195" w:type="dxa"/>
            <w:vAlign w:val="center"/>
          </w:tcPr>
          <w:p>
            <w:pPr>
              <w:numPr>
                <w:ilvl w:val="0"/>
                <w:numId w:val="0"/>
              </w:numPr>
              <w:jc w:val="center"/>
              <w:rPr>
                <w:rFonts w:ascii="Times New Roman" w:hAnsi="Times New Roman" w:eastAsia="仿宋_GB2312"/>
                <w:sz w:val="21"/>
                <w:szCs w:val="21"/>
              </w:rPr>
            </w:pPr>
            <w:r>
              <w:rPr>
                <w:rFonts w:hint="eastAsia" w:ascii="Times New Roman" w:hAnsi="Times New Roman" w:eastAsia="方正仿宋简体"/>
                <w:b/>
                <w:sz w:val="21"/>
                <w:szCs w:val="21"/>
              </w:rPr>
              <w:t>关于解决百花社区辖区沿街商铺音响噪音扰民的建议</w:t>
            </w:r>
          </w:p>
        </w:tc>
        <w:tc>
          <w:tcPr>
            <w:tcW w:w="1118"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lang w:val="en-US" w:eastAsia="zh-CN"/>
              </w:rPr>
              <w:t>A类</w:t>
            </w:r>
          </w:p>
        </w:tc>
        <w:tc>
          <w:tcPr>
            <w:tcW w:w="1432" w:type="dxa"/>
            <w:vAlign w:val="center"/>
          </w:tcPr>
          <w:p>
            <w:pPr>
              <w:jc w:val="center"/>
              <w:rPr>
                <w:rFonts w:hint="eastAsia" w:ascii="Times New Roman" w:hAnsi="Times New Roman" w:eastAsia="方正仿宋简体"/>
                <w:sz w:val="21"/>
                <w:szCs w:val="21"/>
              </w:rPr>
            </w:pPr>
            <w:r>
              <w:rPr>
                <w:rFonts w:hint="eastAsia" w:ascii="Times New Roman" w:hAnsi="Times New Roman" w:eastAsia="方正仿宋简体"/>
                <w:sz w:val="21"/>
                <w:szCs w:val="21"/>
              </w:rPr>
              <w:t>孔春芝</w:t>
            </w:r>
          </w:p>
          <w:p>
            <w:pPr>
              <w:jc w:val="center"/>
              <w:rPr>
                <w:rFonts w:ascii="Times New Roman" w:hAnsi="Times New Roman" w:eastAsia="仿宋_GB2312"/>
                <w:sz w:val="21"/>
                <w:szCs w:val="21"/>
              </w:rPr>
            </w:pPr>
            <w:r>
              <w:rPr>
                <w:rFonts w:hint="eastAsia" w:ascii="Times New Roman" w:hAnsi="Times New Roman" w:eastAsia="方正仿宋简体"/>
                <w:sz w:val="21"/>
                <w:szCs w:val="21"/>
                <w:lang w:val="en-US" w:eastAsia="zh-CN"/>
              </w:rPr>
              <w:t>（人大</w:t>
            </w:r>
            <w:r>
              <w:rPr>
                <w:rFonts w:hint="eastAsia" w:ascii="Times New Roman" w:hAnsi="Times New Roman" w:eastAsia="方正仿宋简体"/>
                <w:sz w:val="21"/>
                <w:szCs w:val="21"/>
              </w:rPr>
              <w:t>代表</w:t>
            </w:r>
            <w:r>
              <w:rPr>
                <w:rFonts w:hint="eastAsia" w:ascii="Times New Roman" w:hAnsi="Times New Roman" w:eastAsia="方正仿宋简体"/>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ascii="Times New Roman" w:hAnsi="Times New Roman" w:eastAsia="仿宋_GB2312"/>
                <w:sz w:val="21"/>
                <w:szCs w:val="21"/>
              </w:rPr>
            </w:pPr>
            <w:r>
              <w:rPr>
                <w:rFonts w:hint="eastAsia" w:ascii="Times New Roman" w:hAnsi="Times New Roman" w:eastAsia="方正仿宋简体"/>
                <w:b/>
                <w:sz w:val="21"/>
                <w:szCs w:val="21"/>
              </w:rPr>
              <w:t>36</w:t>
            </w:r>
            <w:r>
              <w:rPr>
                <w:rFonts w:ascii="Times New Roman" w:hAnsi="Times New Roman" w:eastAsia="方正仿宋简体"/>
                <w:b/>
                <w:sz w:val="21"/>
                <w:szCs w:val="21"/>
              </w:rPr>
              <w:t>0</w:t>
            </w:r>
          </w:p>
        </w:tc>
        <w:tc>
          <w:tcPr>
            <w:tcW w:w="5195" w:type="dxa"/>
            <w:vAlign w:val="center"/>
          </w:tcPr>
          <w:p>
            <w:pPr>
              <w:jc w:val="center"/>
              <w:rPr>
                <w:rFonts w:ascii="Times New Roman" w:hAnsi="Times New Roman" w:eastAsia="仿宋_GB2312"/>
                <w:sz w:val="21"/>
                <w:szCs w:val="21"/>
              </w:rPr>
            </w:pPr>
            <w:r>
              <w:rPr>
                <w:rFonts w:hint="eastAsia" w:ascii="Times New Roman" w:hAnsi="Times New Roman" w:eastAsia="方正仿宋简体"/>
                <w:b/>
                <w:sz w:val="21"/>
                <w:szCs w:val="21"/>
              </w:rPr>
              <w:t>关于逐步推进城市生活垃圾分类管理的建议</w:t>
            </w:r>
          </w:p>
        </w:tc>
        <w:tc>
          <w:tcPr>
            <w:tcW w:w="1118"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lang w:val="en-US" w:eastAsia="zh-CN"/>
              </w:rPr>
              <w:t>A类</w:t>
            </w:r>
          </w:p>
        </w:tc>
        <w:tc>
          <w:tcPr>
            <w:tcW w:w="1432" w:type="dxa"/>
            <w:vAlign w:val="center"/>
          </w:tcPr>
          <w:p>
            <w:pPr>
              <w:jc w:val="center"/>
              <w:rPr>
                <w:rFonts w:ascii="Times New Roman" w:hAnsi="Times New Roman" w:eastAsia="方正仿宋简体"/>
                <w:sz w:val="21"/>
                <w:szCs w:val="21"/>
              </w:rPr>
            </w:pPr>
            <w:r>
              <w:rPr>
                <w:rFonts w:hint="eastAsia" w:ascii="Times New Roman" w:hAnsi="Times New Roman" w:eastAsia="方正仿宋简体"/>
                <w:sz w:val="21"/>
                <w:szCs w:val="21"/>
              </w:rPr>
              <w:t>李劲松</w:t>
            </w:r>
          </w:p>
          <w:p>
            <w:pPr>
              <w:jc w:val="center"/>
              <w:rPr>
                <w:rFonts w:ascii="Times New Roman" w:hAnsi="Times New Roman" w:eastAsia="仿宋_GB2312"/>
                <w:sz w:val="21"/>
                <w:szCs w:val="21"/>
              </w:rPr>
            </w:pPr>
            <w:r>
              <w:rPr>
                <w:rFonts w:hint="eastAsia" w:ascii="Times New Roman" w:hAnsi="Times New Roman" w:eastAsia="方正仿宋简体"/>
                <w:sz w:val="21"/>
                <w:szCs w:val="21"/>
                <w:lang w:val="en-US" w:eastAsia="zh-CN"/>
              </w:rPr>
              <w:t>（人大</w:t>
            </w:r>
            <w:r>
              <w:rPr>
                <w:rFonts w:hint="eastAsia" w:ascii="Times New Roman" w:hAnsi="Times New Roman" w:eastAsia="方正仿宋简体"/>
                <w:sz w:val="21"/>
                <w:szCs w:val="21"/>
              </w:rPr>
              <w:t>代表</w:t>
            </w:r>
            <w:r>
              <w:rPr>
                <w:rFonts w:hint="eastAsia" w:ascii="Times New Roman" w:hAnsi="Times New Roman" w:eastAsia="方正仿宋简体"/>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ascii="Times New Roman" w:hAnsi="Times New Roman" w:eastAsia="仿宋_GB2312"/>
                <w:sz w:val="21"/>
                <w:szCs w:val="21"/>
              </w:rPr>
            </w:pPr>
            <w:r>
              <w:rPr>
                <w:rFonts w:ascii="Times New Roman" w:hAnsi="Times New Roman" w:eastAsia="方正仿宋简体"/>
                <w:b/>
                <w:sz w:val="21"/>
                <w:szCs w:val="21"/>
              </w:rPr>
              <w:t>1</w:t>
            </w:r>
            <w:r>
              <w:rPr>
                <w:rFonts w:hint="eastAsia" w:ascii="Times New Roman" w:hAnsi="Times New Roman" w:eastAsia="方正仿宋简体"/>
                <w:b/>
                <w:sz w:val="21"/>
                <w:szCs w:val="21"/>
              </w:rPr>
              <w:t>9</w:t>
            </w:r>
          </w:p>
        </w:tc>
        <w:tc>
          <w:tcPr>
            <w:tcW w:w="5195" w:type="dxa"/>
            <w:vAlign w:val="center"/>
          </w:tcPr>
          <w:p>
            <w:pPr>
              <w:jc w:val="center"/>
              <w:rPr>
                <w:rFonts w:ascii="Times New Roman" w:hAnsi="Times New Roman" w:eastAsia="仿宋_GB2312"/>
                <w:sz w:val="21"/>
                <w:szCs w:val="21"/>
              </w:rPr>
            </w:pPr>
            <w:r>
              <w:rPr>
                <w:rFonts w:ascii="Times New Roman" w:hAnsi="Times New Roman" w:eastAsia="方正楷体简体"/>
                <w:b/>
                <w:sz w:val="21"/>
                <w:szCs w:val="21"/>
              </w:rPr>
              <w:t>关</w:t>
            </w:r>
            <w:r>
              <w:rPr>
                <w:rFonts w:hint="eastAsia" w:ascii="Times New Roman" w:hAnsi="Times New Roman" w:eastAsia="方正楷体简体"/>
                <w:b/>
                <w:sz w:val="21"/>
                <w:szCs w:val="21"/>
              </w:rPr>
              <w:t>于增设安宁市宁湖新城康云路照明路灯的建议</w:t>
            </w:r>
          </w:p>
        </w:tc>
        <w:tc>
          <w:tcPr>
            <w:tcW w:w="1118"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lang w:val="en-US" w:eastAsia="zh-CN"/>
              </w:rPr>
              <w:t>A类</w:t>
            </w:r>
          </w:p>
        </w:tc>
        <w:tc>
          <w:tcPr>
            <w:tcW w:w="1432" w:type="dxa"/>
            <w:vAlign w:val="center"/>
          </w:tcPr>
          <w:p>
            <w:pPr>
              <w:jc w:val="center"/>
              <w:rPr>
                <w:rFonts w:hint="eastAsia" w:eastAsia="方正仿宋简体"/>
                <w:sz w:val="21"/>
                <w:szCs w:val="21"/>
              </w:rPr>
            </w:pPr>
            <w:r>
              <w:rPr>
                <w:rFonts w:hint="eastAsia" w:eastAsia="方正仿宋简体"/>
                <w:sz w:val="21"/>
                <w:szCs w:val="21"/>
              </w:rPr>
              <w:t>刘  锴</w:t>
            </w:r>
          </w:p>
          <w:p>
            <w:pPr>
              <w:jc w:val="center"/>
              <w:rPr>
                <w:rFonts w:ascii="Times New Roman" w:hAnsi="Times New Roman" w:eastAsia="仿宋_GB2312"/>
                <w:sz w:val="21"/>
                <w:szCs w:val="21"/>
              </w:rPr>
            </w:pPr>
            <w:r>
              <w:rPr>
                <w:rFonts w:hint="eastAsia" w:ascii="Times New Roman" w:hAnsi="Times New Roman" w:eastAsia="方正仿宋简体"/>
                <w:sz w:val="21"/>
                <w:szCs w:val="21"/>
                <w:lang w:val="en-US" w:eastAsia="zh-CN"/>
              </w:rPr>
              <w:t>（政协委员）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ascii="Times New Roman" w:hAnsi="Times New Roman" w:eastAsia="仿宋_GB2312"/>
                <w:sz w:val="21"/>
                <w:szCs w:val="21"/>
              </w:rPr>
            </w:pPr>
            <w:r>
              <w:rPr>
                <w:rFonts w:hint="eastAsia" w:ascii="Times New Roman" w:hAnsi="Times New Roman" w:eastAsia="方正仿宋简体"/>
                <w:b/>
                <w:sz w:val="21"/>
                <w:szCs w:val="21"/>
              </w:rPr>
              <w:t>22</w:t>
            </w:r>
          </w:p>
        </w:tc>
        <w:tc>
          <w:tcPr>
            <w:tcW w:w="5195" w:type="dxa"/>
            <w:vAlign w:val="center"/>
          </w:tcPr>
          <w:p>
            <w:pPr>
              <w:jc w:val="center"/>
              <w:rPr>
                <w:rFonts w:ascii="Times New Roman" w:hAnsi="Times New Roman" w:eastAsia="仿宋_GB2312"/>
                <w:sz w:val="21"/>
                <w:szCs w:val="21"/>
              </w:rPr>
            </w:pPr>
            <w:r>
              <w:rPr>
                <w:rFonts w:hint="eastAsia" w:ascii="Times New Roman" w:hAnsi="Times New Roman" w:eastAsia="方正楷体简体"/>
                <w:b/>
                <w:sz w:val="21"/>
                <w:szCs w:val="21"/>
              </w:rPr>
              <w:t>关于用微改造缓解安宁城区拥堵的建议</w:t>
            </w:r>
            <w:r>
              <w:rPr>
                <w:rFonts w:ascii="Times New Roman" w:hAnsi="Times New Roman" w:eastAsia="方正楷体简体"/>
                <w:b/>
                <w:sz w:val="21"/>
                <w:szCs w:val="21"/>
              </w:rPr>
              <w:t>。</w:t>
            </w:r>
          </w:p>
        </w:tc>
        <w:tc>
          <w:tcPr>
            <w:tcW w:w="1118"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lang w:val="en-US" w:eastAsia="zh-CN"/>
              </w:rPr>
              <w:t>A类</w:t>
            </w:r>
          </w:p>
        </w:tc>
        <w:tc>
          <w:tcPr>
            <w:tcW w:w="1432"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戴术英</w:t>
            </w:r>
          </w:p>
          <w:p>
            <w:pPr>
              <w:jc w:val="center"/>
              <w:rPr>
                <w:rFonts w:ascii="Times New Roman" w:hAnsi="Times New Roman" w:eastAsia="仿宋_GB2312"/>
                <w:sz w:val="21"/>
                <w:szCs w:val="21"/>
              </w:rPr>
            </w:pPr>
            <w:r>
              <w:rPr>
                <w:rFonts w:hint="eastAsia" w:ascii="Times New Roman" w:hAnsi="Times New Roman" w:eastAsia="方正仿宋简体"/>
                <w:sz w:val="21"/>
                <w:szCs w:val="21"/>
                <w:lang w:val="en-US" w:eastAsia="zh-CN"/>
              </w:rPr>
              <w:t>（政协委员）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ascii="Times New Roman" w:hAnsi="Times New Roman" w:eastAsia="仿宋_GB2312"/>
                <w:sz w:val="21"/>
                <w:szCs w:val="21"/>
              </w:rPr>
            </w:pPr>
            <w:r>
              <w:rPr>
                <w:rFonts w:hint="eastAsia" w:ascii="Times New Roman" w:hAnsi="Times New Roman" w:eastAsia="方正仿宋简体"/>
                <w:b/>
                <w:sz w:val="21"/>
                <w:szCs w:val="21"/>
              </w:rPr>
              <w:t>26</w:t>
            </w:r>
          </w:p>
        </w:tc>
        <w:tc>
          <w:tcPr>
            <w:tcW w:w="5195" w:type="dxa"/>
            <w:vAlign w:val="center"/>
          </w:tcPr>
          <w:p>
            <w:pPr>
              <w:jc w:val="center"/>
              <w:rPr>
                <w:rFonts w:ascii="Times New Roman" w:hAnsi="Times New Roman" w:eastAsia="仿宋_GB2312"/>
                <w:sz w:val="21"/>
                <w:szCs w:val="21"/>
              </w:rPr>
            </w:pPr>
            <w:r>
              <w:rPr>
                <w:rFonts w:hint="eastAsia" w:ascii="Times New Roman" w:hAnsi="Times New Roman" w:eastAsia="方正楷体简体"/>
                <w:b/>
                <w:sz w:val="21"/>
                <w:szCs w:val="21"/>
              </w:rPr>
              <w:t>关于将宁湖公园打造为新概念城市主题公园的建议</w:t>
            </w:r>
          </w:p>
        </w:tc>
        <w:tc>
          <w:tcPr>
            <w:tcW w:w="1118"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lang w:val="en-US" w:eastAsia="zh-CN"/>
              </w:rPr>
              <w:t>B类</w:t>
            </w:r>
          </w:p>
        </w:tc>
        <w:tc>
          <w:tcPr>
            <w:tcW w:w="1432" w:type="dxa"/>
            <w:vAlign w:val="center"/>
          </w:tcPr>
          <w:p>
            <w:pPr>
              <w:jc w:val="center"/>
              <w:rPr>
                <w:rFonts w:hint="eastAsia" w:ascii="Times New Roman" w:hAnsi="Times New Roman" w:eastAsia="方正仿宋简体"/>
                <w:sz w:val="21"/>
                <w:szCs w:val="21"/>
              </w:rPr>
            </w:pPr>
            <w:r>
              <w:rPr>
                <w:rFonts w:hint="eastAsia" w:ascii="Times New Roman" w:hAnsi="Times New Roman" w:eastAsia="方正仿宋简体"/>
                <w:sz w:val="21"/>
                <w:szCs w:val="21"/>
              </w:rPr>
              <w:t>艾镇云</w:t>
            </w:r>
          </w:p>
          <w:p>
            <w:pPr>
              <w:jc w:val="center"/>
              <w:rPr>
                <w:rFonts w:ascii="Times New Roman" w:hAnsi="Times New Roman" w:eastAsia="仿宋_GB2312"/>
                <w:sz w:val="21"/>
                <w:szCs w:val="21"/>
              </w:rPr>
            </w:pPr>
            <w:r>
              <w:rPr>
                <w:rFonts w:hint="eastAsia" w:ascii="Times New Roman" w:hAnsi="Times New Roman" w:eastAsia="方正仿宋简体"/>
                <w:sz w:val="21"/>
                <w:szCs w:val="21"/>
                <w:lang w:val="en-US" w:eastAsia="zh-CN"/>
              </w:rPr>
              <w:t>（政协委员）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ascii="Times New Roman" w:hAnsi="Times New Roman" w:eastAsia="仿宋_GB2312"/>
                <w:sz w:val="21"/>
                <w:szCs w:val="21"/>
              </w:rPr>
            </w:pPr>
            <w:r>
              <w:rPr>
                <w:rFonts w:hint="eastAsia" w:ascii="Times New Roman" w:hAnsi="Times New Roman" w:eastAsia="方正楷体简体"/>
                <w:b/>
                <w:sz w:val="21"/>
                <w:szCs w:val="21"/>
              </w:rPr>
              <w:t>36</w:t>
            </w:r>
          </w:p>
        </w:tc>
        <w:tc>
          <w:tcPr>
            <w:tcW w:w="5195" w:type="dxa"/>
            <w:vAlign w:val="center"/>
          </w:tcPr>
          <w:p>
            <w:pPr>
              <w:jc w:val="center"/>
              <w:rPr>
                <w:rFonts w:ascii="Times New Roman" w:hAnsi="Times New Roman" w:eastAsia="仿宋_GB2312"/>
                <w:sz w:val="21"/>
                <w:szCs w:val="21"/>
              </w:rPr>
            </w:pPr>
            <w:r>
              <w:rPr>
                <w:rFonts w:hint="eastAsia" w:ascii="Times New Roman" w:hAnsi="Times New Roman" w:eastAsia="方正楷体简体"/>
                <w:b/>
                <w:sz w:val="21"/>
                <w:szCs w:val="21"/>
              </w:rPr>
              <w:t>关于加强安宁城区非机动车道建设改善城区交通拥堵的建议</w:t>
            </w:r>
          </w:p>
        </w:tc>
        <w:tc>
          <w:tcPr>
            <w:tcW w:w="1118"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lang w:val="en-US" w:eastAsia="zh-CN"/>
              </w:rPr>
              <w:t>A类</w:t>
            </w:r>
          </w:p>
        </w:tc>
        <w:tc>
          <w:tcPr>
            <w:tcW w:w="1432" w:type="dxa"/>
            <w:vAlign w:val="center"/>
          </w:tcPr>
          <w:p>
            <w:pPr>
              <w:jc w:val="center"/>
              <w:rPr>
                <w:rFonts w:hint="eastAsia" w:ascii="Times New Roman" w:hAnsi="Times New Roman" w:eastAsia="方正仿宋简体"/>
                <w:sz w:val="21"/>
                <w:szCs w:val="21"/>
              </w:rPr>
            </w:pPr>
            <w:r>
              <w:rPr>
                <w:rFonts w:hint="eastAsia" w:ascii="Times New Roman" w:hAnsi="Times New Roman" w:eastAsia="方正仿宋简体"/>
                <w:sz w:val="21"/>
                <w:szCs w:val="21"/>
              </w:rPr>
              <w:t>段建军</w:t>
            </w:r>
          </w:p>
          <w:p>
            <w:pPr>
              <w:jc w:val="center"/>
              <w:rPr>
                <w:rFonts w:ascii="Times New Roman" w:hAnsi="Times New Roman" w:eastAsia="仿宋_GB2312"/>
                <w:sz w:val="21"/>
                <w:szCs w:val="21"/>
              </w:rPr>
            </w:pPr>
            <w:r>
              <w:rPr>
                <w:rFonts w:hint="eastAsia" w:ascii="Times New Roman" w:hAnsi="Times New Roman" w:eastAsia="方正仿宋简体"/>
                <w:sz w:val="21"/>
                <w:szCs w:val="21"/>
                <w:lang w:val="en-US" w:eastAsia="zh-CN"/>
              </w:rPr>
              <w:t>（政协委员）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ascii="Times New Roman" w:hAnsi="Times New Roman" w:eastAsia="仿宋_GB2312"/>
                <w:sz w:val="21"/>
                <w:szCs w:val="21"/>
              </w:rPr>
            </w:pPr>
            <w:r>
              <w:rPr>
                <w:rFonts w:hint="eastAsia" w:ascii="Times New Roman" w:hAnsi="Times New Roman" w:eastAsia="方正仿宋简体"/>
                <w:b/>
                <w:sz w:val="21"/>
                <w:szCs w:val="21"/>
              </w:rPr>
              <w:t>51</w:t>
            </w:r>
          </w:p>
        </w:tc>
        <w:tc>
          <w:tcPr>
            <w:tcW w:w="5195" w:type="dxa"/>
            <w:vAlign w:val="center"/>
          </w:tcPr>
          <w:p>
            <w:pPr>
              <w:jc w:val="center"/>
              <w:rPr>
                <w:rFonts w:ascii="Times New Roman" w:hAnsi="Times New Roman" w:eastAsia="仿宋_GB2312"/>
                <w:sz w:val="21"/>
                <w:szCs w:val="21"/>
              </w:rPr>
            </w:pPr>
            <w:r>
              <w:rPr>
                <w:rFonts w:hint="eastAsia" w:ascii="Times New Roman" w:hAnsi="Times New Roman" w:eastAsia="方正楷体简体"/>
                <w:b/>
                <w:sz w:val="21"/>
                <w:szCs w:val="21"/>
              </w:rPr>
              <w:t>关于加大我市市容市貌整治力度的建议</w:t>
            </w:r>
          </w:p>
        </w:tc>
        <w:tc>
          <w:tcPr>
            <w:tcW w:w="1118"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lang w:val="en-US" w:eastAsia="zh-CN"/>
              </w:rPr>
              <w:t>A类</w:t>
            </w:r>
          </w:p>
        </w:tc>
        <w:tc>
          <w:tcPr>
            <w:tcW w:w="1432" w:type="dxa"/>
            <w:vAlign w:val="center"/>
          </w:tcPr>
          <w:p>
            <w:pPr>
              <w:jc w:val="center"/>
              <w:rPr>
                <w:rFonts w:ascii="Times New Roman" w:hAnsi="Times New Roman" w:eastAsia="方正仿宋简体"/>
                <w:sz w:val="21"/>
                <w:szCs w:val="21"/>
              </w:rPr>
            </w:pPr>
            <w:r>
              <w:rPr>
                <w:rFonts w:ascii="Times New Roman" w:hAnsi="Times New Roman" w:eastAsia="方正仿宋简体"/>
                <w:sz w:val="21"/>
                <w:szCs w:val="21"/>
              </w:rPr>
              <w:t>姜  丽</w:t>
            </w:r>
          </w:p>
          <w:p>
            <w:pPr>
              <w:jc w:val="center"/>
              <w:rPr>
                <w:rFonts w:ascii="Times New Roman" w:hAnsi="Times New Roman" w:eastAsia="仿宋_GB2312"/>
                <w:sz w:val="21"/>
                <w:szCs w:val="21"/>
              </w:rPr>
            </w:pPr>
            <w:r>
              <w:rPr>
                <w:rFonts w:hint="eastAsia" w:ascii="Times New Roman" w:hAnsi="Times New Roman" w:eastAsia="方正仿宋简体"/>
                <w:sz w:val="21"/>
                <w:szCs w:val="21"/>
                <w:lang w:val="en-US" w:eastAsia="zh-CN"/>
              </w:rPr>
              <w:t>（政协委员）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ascii="Times New Roman" w:hAnsi="Times New Roman" w:eastAsia="仿宋_GB2312"/>
                <w:sz w:val="21"/>
                <w:szCs w:val="21"/>
              </w:rPr>
            </w:pPr>
            <w:r>
              <w:rPr>
                <w:rFonts w:hint="eastAsia" w:ascii="Times New Roman" w:hAnsi="Times New Roman" w:eastAsia="方正仿宋简体"/>
                <w:b/>
                <w:sz w:val="21"/>
                <w:szCs w:val="21"/>
              </w:rPr>
              <w:t>7</w:t>
            </w:r>
            <w:r>
              <w:rPr>
                <w:rFonts w:ascii="Times New Roman" w:hAnsi="Times New Roman" w:eastAsia="方正仿宋简体"/>
                <w:b/>
                <w:sz w:val="21"/>
                <w:szCs w:val="21"/>
              </w:rPr>
              <w:t>4</w:t>
            </w:r>
          </w:p>
        </w:tc>
        <w:tc>
          <w:tcPr>
            <w:tcW w:w="5195" w:type="dxa"/>
            <w:vAlign w:val="center"/>
          </w:tcPr>
          <w:p>
            <w:pPr>
              <w:jc w:val="center"/>
              <w:rPr>
                <w:rFonts w:ascii="Times New Roman" w:hAnsi="Times New Roman" w:eastAsia="仿宋_GB2312"/>
                <w:sz w:val="21"/>
                <w:szCs w:val="21"/>
              </w:rPr>
            </w:pPr>
            <w:r>
              <w:rPr>
                <w:rFonts w:hint="eastAsia" w:ascii="Times New Roman" w:hAnsi="Times New Roman" w:eastAsia="方正楷体简体"/>
                <w:b/>
                <w:sz w:val="21"/>
                <w:szCs w:val="21"/>
              </w:rPr>
              <w:t>关于改造提升城市生活垃圾中转站的建议</w:t>
            </w:r>
          </w:p>
        </w:tc>
        <w:tc>
          <w:tcPr>
            <w:tcW w:w="1118"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lang w:val="en-US" w:eastAsia="zh-CN"/>
              </w:rPr>
              <w:t>A类</w:t>
            </w:r>
          </w:p>
        </w:tc>
        <w:tc>
          <w:tcPr>
            <w:tcW w:w="1432" w:type="dxa"/>
            <w:vAlign w:val="center"/>
          </w:tcPr>
          <w:p>
            <w:pPr>
              <w:jc w:val="center"/>
              <w:rPr>
                <w:rFonts w:hint="eastAsia" w:ascii="Times New Roman" w:hAnsi="Times New Roman" w:eastAsia="方正仿宋简体"/>
                <w:sz w:val="21"/>
                <w:szCs w:val="21"/>
              </w:rPr>
            </w:pPr>
            <w:r>
              <w:rPr>
                <w:rFonts w:hint="eastAsia" w:ascii="Times New Roman" w:hAnsi="Times New Roman" w:eastAsia="方正仿宋简体"/>
                <w:sz w:val="21"/>
                <w:szCs w:val="21"/>
              </w:rPr>
              <w:t>黄  虹</w:t>
            </w:r>
          </w:p>
          <w:p>
            <w:pPr>
              <w:jc w:val="center"/>
              <w:rPr>
                <w:rFonts w:ascii="Times New Roman" w:hAnsi="Times New Roman" w:eastAsia="仿宋_GB2312"/>
                <w:sz w:val="21"/>
                <w:szCs w:val="21"/>
              </w:rPr>
            </w:pPr>
            <w:r>
              <w:rPr>
                <w:rFonts w:hint="eastAsia" w:ascii="Times New Roman" w:hAnsi="Times New Roman" w:eastAsia="方正仿宋简体"/>
                <w:sz w:val="21"/>
                <w:szCs w:val="21"/>
                <w:lang w:val="en-US" w:eastAsia="zh-CN"/>
              </w:rPr>
              <w:t>（政协委员）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ascii="Times New Roman" w:hAnsi="Times New Roman" w:eastAsia="仿宋_GB2312"/>
                <w:sz w:val="21"/>
                <w:szCs w:val="21"/>
              </w:rPr>
            </w:pPr>
            <w:r>
              <w:rPr>
                <w:rFonts w:hint="eastAsia" w:ascii="Times New Roman" w:hAnsi="Times New Roman" w:eastAsia="方正仿宋简体"/>
                <w:b/>
                <w:sz w:val="21"/>
                <w:szCs w:val="21"/>
              </w:rPr>
              <w:t>110</w:t>
            </w:r>
          </w:p>
        </w:tc>
        <w:tc>
          <w:tcPr>
            <w:tcW w:w="5195" w:type="dxa"/>
            <w:vAlign w:val="center"/>
          </w:tcPr>
          <w:p>
            <w:pPr>
              <w:jc w:val="center"/>
              <w:rPr>
                <w:rFonts w:ascii="Times New Roman" w:hAnsi="Times New Roman" w:eastAsia="仿宋_GB2312"/>
                <w:sz w:val="21"/>
                <w:szCs w:val="21"/>
              </w:rPr>
            </w:pPr>
            <w:r>
              <w:rPr>
                <w:rFonts w:hint="eastAsia" w:ascii="Times New Roman" w:hAnsi="Times New Roman" w:eastAsia="方正楷体简体"/>
                <w:b/>
                <w:sz w:val="21"/>
                <w:szCs w:val="21"/>
              </w:rPr>
              <w:t>关于安宁市宠物管理的建议</w:t>
            </w:r>
          </w:p>
        </w:tc>
        <w:tc>
          <w:tcPr>
            <w:tcW w:w="1118"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lang w:val="en-US" w:eastAsia="zh-CN"/>
              </w:rPr>
              <w:t>A类</w:t>
            </w:r>
          </w:p>
        </w:tc>
        <w:tc>
          <w:tcPr>
            <w:tcW w:w="1432" w:type="dxa"/>
            <w:vAlign w:val="center"/>
          </w:tcPr>
          <w:p>
            <w:pPr>
              <w:jc w:val="center"/>
              <w:rPr>
                <w:rFonts w:hint="eastAsia" w:eastAsia="方正仿宋简体"/>
                <w:sz w:val="21"/>
                <w:szCs w:val="21"/>
              </w:rPr>
            </w:pPr>
            <w:r>
              <w:rPr>
                <w:rFonts w:hint="eastAsia" w:eastAsia="方正仿宋简体"/>
                <w:sz w:val="21"/>
                <w:szCs w:val="21"/>
              </w:rPr>
              <w:t>李永祥</w:t>
            </w:r>
          </w:p>
          <w:p>
            <w:pPr>
              <w:jc w:val="center"/>
              <w:rPr>
                <w:rFonts w:ascii="Times New Roman" w:hAnsi="Times New Roman" w:eastAsia="仿宋_GB2312"/>
                <w:sz w:val="21"/>
                <w:szCs w:val="21"/>
              </w:rPr>
            </w:pPr>
            <w:r>
              <w:rPr>
                <w:rFonts w:hint="eastAsia" w:ascii="Times New Roman" w:hAnsi="Times New Roman" w:eastAsia="方正仿宋简体"/>
                <w:sz w:val="21"/>
                <w:szCs w:val="21"/>
                <w:lang w:val="en-US" w:eastAsia="zh-CN"/>
              </w:rPr>
              <w:t>（政协委员）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ascii="Times New Roman" w:hAnsi="Times New Roman" w:eastAsia="仿宋_GB2312"/>
                <w:sz w:val="21"/>
                <w:szCs w:val="21"/>
              </w:rPr>
            </w:pPr>
            <w:r>
              <w:rPr>
                <w:rFonts w:ascii="Times New Roman" w:hAnsi="Times New Roman" w:eastAsia="方正仿宋简体"/>
                <w:b/>
                <w:sz w:val="21"/>
                <w:szCs w:val="21"/>
              </w:rPr>
              <w:t>1</w:t>
            </w:r>
            <w:r>
              <w:rPr>
                <w:rFonts w:hint="eastAsia" w:ascii="Times New Roman" w:hAnsi="Times New Roman" w:eastAsia="方正仿宋简体"/>
                <w:b/>
                <w:sz w:val="21"/>
                <w:szCs w:val="21"/>
              </w:rPr>
              <w:t>38</w:t>
            </w:r>
          </w:p>
        </w:tc>
        <w:tc>
          <w:tcPr>
            <w:tcW w:w="5195" w:type="dxa"/>
            <w:vAlign w:val="center"/>
          </w:tcPr>
          <w:p>
            <w:pPr>
              <w:jc w:val="center"/>
              <w:rPr>
                <w:rFonts w:ascii="Times New Roman" w:hAnsi="Times New Roman" w:eastAsia="仿宋_GB2312"/>
                <w:sz w:val="21"/>
                <w:szCs w:val="21"/>
              </w:rPr>
            </w:pPr>
            <w:r>
              <w:rPr>
                <w:rFonts w:hint="eastAsia" w:ascii="Times New Roman" w:hAnsi="Times New Roman" w:eastAsia="方正楷体简体"/>
                <w:b/>
                <w:sz w:val="21"/>
                <w:szCs w:val="21"/>
              </w:rPr>
              <w:t>关于对城区部分道路路灯进行提升改造的建议</w:t>
            </w:r>
          </w:p>
        </w:tc>
        <w:tc>
          <w:tcPr>
            <w:tcW w:w="1118"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lang w:val="en-US" w:eastAsia="zh-CN"/>
              </w:rPr>
              <w:t>A类</w:t>
            </w:r>
          </w:p>
        </w:tc>
        <w:tc>
          <w:tcPr>
            <w:tcW w:w="1432" w:type="dxa"/>
            <w:vAlign w:val="center"/>
          </w:tcPr>
          <w:p>
            <w:pPr>
              <w:jc w:val="center"/>
              <w:rPr>
                <w:rFonts w:hint="eastAsia" w:eastAsia="方正仿宋简体"/>
                <w:sz w:val="21"/>
                <w:szCs w:val="21"/>
              </w:rPr>
            </w:pPr>
            <w:r>
              <w:rPr>
                <w:rFonts w:hint="eastAsia" w:eastAsia="方正仿宋简体"/>
                <w:sz w:val="21"/>
                <w:szCs w:val="21"/>
              </w:rPr>
              <w:t>史  俊</w:t>
            </w:r>
          </w:p>
          <w:p>
            <w:pPr>
              <w:jc w:val="center"/>
              <w:rPr>
                <w:rFonts w:ascii="Times New Roman" w:hAnsi="Times New Roman" w:eastAsia="仿宋_GB2312"/>
                <w:sz w:val="21"/>
                <w:szCs w:val="21"/>
              </w:rPr>
            </w:pPr>
            <w:r>
              <w:rPr>
                <w:rFonts w:hint="eastAsia" w:ascii="Times New Roman" w:hAnsi="Times New Roman" w:eastAsia="方正仿宋简体"/>
                <w:sz w:val="21"/>
                <w:szCs w:val="21"/>
                <w:lang w:val="en-US" w:eastAsia="zh-CN"/>
              </w:rPr>
              <w:t>（政协委员）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hint="eastAsia"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146</w:t>
            </w:r>
          </w:p>
        </w:tc>
        <w:tc>
          <w:tcPr>
            <w:tcW w:w="5195" w:type="dxa"/>
            <w:vAlign w:val="center"/>
          </w:tcPr>
          <w:p>
            <w:pPr>
              <w:jc w:val="center"/>
              <w:rPr>
                <w:rFonts w:ascii="Times New Roman" w:hAnsi="Times New Roman" w:eastAsia="仿宋_GB2312"/>
                <w:sz w:val="21"/>
                <w:szCs w:val="21"/>
              </w:rPr>
            </w:pPr>
            <w:r>
              <w:rPr>
                <w:rFonts w:hint="eastAsia" w:ascii="方正楷体简体" w:hAnsi="方正楷体简体" w:eastAsia="方正楷体简体" w:cs="方正楷体简体"/>
                <w:b/>
                <w:sz w:val="21"/>
                <w:szCs w:val="21"/>
              </w:rPr>
              <w:t>关于加强安宁城区老旧住宅小区绿、亮改造，停车规划，增加文明城市验收亮点的建议</w:t>
            </w:r>
          </w:p>
        </w:tc>
        <w:tc>
          <w:tcPr>
            <w:tcW w:w="1118"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lang w:val="en-US" w:eastAsia="zh-CN"/>
              </w:rPr>
              <w:t>A类</w:t>
            </w:r>
          </w:p>
        </w:tc>
        <w:tc>
          <w:tcPr>
            <w:tcW w:w="1432" w:type="dxa"/>
            <w:vAlign w:val="center"/>
          </w:tcPr>
          <w:p>
            <w:pPr>
              <w:jc w:val="center"/>
              <w:rPr>
                <w:rFonts w:hint="eastAsia" w:ascii="仿宋_GB2312" w:eastAsia="仿宋_GB2312"/>
                <w:sz w:val="21"/>
                <w:szCs w:val="21"/>
              </w:rPr>
            </w:pPr>
            <w:r>
              <w:rPr>
                <w:rFonts w:hint="eastAsia" w:ascii="仿宋_GB2312" w:eastAsia="仿宋_GB2312"/>
                <w:sz w:val="21"/>
                <w:szCs w:val="21"/>
              </w:rPr>
              <w:t>党志琼</w:t>
            </w:r>
          </w:p>
          <w:p>
            <w:pPr>
              <w:jc w:val="center"/>
              <w:rPr>
                <w:rFonts w:ascii="Times New Roman" w:hAnsi="Times New Roman" w:eastAsia="仿宋_GB2312"/>
                <w:sz w:val="21"/>
                <w:szCs w:val="21"/>
              </w:rPr>
            </w:pPr>
            <w:r>
              <w:rPr>
                <w:rFonts w:hint="eastAsia" w:ascii="Times New Roman" w:hAnsi="Times New Roman" w:eastAsia="方正仿宋简体"/>
                <w:sz w:val="21"/>
                <w:szCs w:val="21"/>
                <w:lang w:val="en-US" w:eastAsia="zh-CN"/>
              </w:rPr>
              <w:t>（政协委员）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ascii="Times New Roman" w:hAnsi="Times New Roman" w:eastAsia="仿宋_GB2312"/>
                <w:sz w:val="21"/>
                <w:szCs w:val="21"/>
              </w:rPr>
            </w:pPr>
            <w:r>
              <w:rPr>
                <w:rFonts w:ascii="Times New Roman" w:hAnsi="Times New Roman" w:eastAsia="方正仿宋简体"/>
                <w:b/>
                <w:sz w:val="21"/>
                <w:szCs w:val="21"/>
              </w:rPr>
              <w:t>1</w:t>
            </w:r>
            <w:r>
              <w:rPr>
                <w:rFonts w:hint="eastAsia" w:ascii="Times New Roman" w:hAnsi="Times New Roman" w:eastAsia="方正仿宋简体"/>
                <w:b/>
                <w:sz w:val="21"/>
                <w:szCs w:val="21"/>
              </w:rPr>
              <w:t>52</w:t>
            </w:r>
          </w:p>
        </w:tc>
        <w:tc>
          <w:tcPr>
            <w:tcW w:w="5195" w:type="dxa"/>
            <w:vAlign w:val="center"/>
          </w:tcPr>
          <w:p>
            <w:pPr>
              <w:jc w:val="center"/>
              <w:rPr>
                <w:rFonts w:ascii="Times New Roman" w:hAnsi="Times New Roman" w:eastAsia="仿宋_GB2312"/>
                <w:sz w:val="21"/>
                <w:szCs w:val="21"/>
              </w:rPr>
            </w:pPr>
            <w:r>
              <w:rPr>
                <w:rFonts w:hint="eastAsia" w:ascii="Times New Roman" w:hAnsi="Times New Roman" w:eastAsia="方正楷体简体"/>
                <w:b/>
                <w:sz w:val="21"/>
                <w:szCs w:val="21"/>
              </w:rPr>
              <w:t>关于引进共享单车的建议</w:t>
            </w:r>
          </w:p>
        </w:tc>
        <w:tc>
          <w:tcPr>
            <w:tcW w:w="1118"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lang w:val="en-US" w:eastAsia="zh-CN"/>
              </w:rPr>
              <w:t>A类</w:t>
            </w:r>
          </w:p>
        </w:tc>
        <w:tc>
          <w:tcPr>
            <w:tcW w:w="1432" w:type="dxa"/>
            <w:vAlign w:val="center"/>
          </w:tcPr>
          <w:p>
            <w:pPr>
              <w:jc w:val="center"/>
              <w:rPr>
                <w:rFonts w:hint="eastAsia" w:eastAsia="方正仿宋简体"/>
                <w:sz w:val="21"/>
                <w:szCs w:val="21"/>
              </w:rPr>
            </w:pPr>
            <w:r>
              <w:rPr>
                <w:rFonts w:hint="eastAsia" w:eastAsia="方正仿宋简体"/>
                <w:sz w:val="21"/>
                <w:szCs w:val="21"/>
              </w:rPr>
              <w:t>杨  青</w:t>
            </w:r>
          </w:p>
          <w:p>
            <w:pPr>
              <w:jc w:val="center"/>
              <w:rPr>
                <w:rFonts w:ascii="Times New Roman" w:hAnsi="Times New Roman" w:eastAsia="仿宋_GB2312"/>
                <w:sz w:val="21"/>
                <w:szCs w:val="21"/>
              </w:rPr>
            </w:pPr>
            <w:r>
              <w:rPr>
                <w:rFonts w:hint="eastAsia" w:ascii="Times New Roman" w:hAnsi="Times New Roman" w:eastAsia="方正仿宋简体"/>
                <w:sz w:val="21"/>
                <w:szCs w:val="21"/>
                <w:lang w:val="en-US" w:eastAsia="zh-CN"/>
              </w:rPr>
              <w:t>（政协委员）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ascii="Times New Roman" w:hAnsi="Times New Roman" w:eastAsia="仿宋_GB2312"/>
                <w:sz w:val="21"/>
                <w:szCs w:val="21"/>
              </w:rPr>
            </w:pPr>
            <w:r>
              <w:rPr>
                <w:rFonts w:hint="eastAsia" w:ascii="Times New Roman" w:hAnsi="Times New Roman" w:eastAsia="方正仿宋简体"/>
                <w:b/>
                <w:bCs/>
                <w:sz w:val="21"/>
                <w:szCs w:val="21"/>
              </w:rPr>
              <w:t>158</w:t>
            </w:r>
          </w:p>
        </w:tc>
        <w:tc>
          <w:tcPr>
            <w:tcW w:w="5195" w:type="dxa"/>
            <w:vAlign w:val="center"/>
          </w:tcPr>
          <w:p>
            <w:pPr>
              <w:jc w:val="center"/>
              <w:rPr>
                <w:rFonts w:ascii="Times New Roman" w:hAnsi="Times New Roman" w:eastAsia="仿宋_GB2312"/>
                <w:sz w:val="21"/>
                <w:szCs w:val="21"/>
              </w:rPr>
            </w:pPr>
            <w:r>
              <w:rPr>
                <w:rFonts w:hint="eastAsia" w:ascii="Times New Roman" w:hAnsi="Times New Roman" w:eastAsia="方正仿宋简体"/>
                <w:b/>
                <w:bCs/>
                <w:sz w:val="21"/>
                <w:szCs w:val="21"/>
              </w:rPr>
              <w:t>关于建设临时过渡市场，对城区占道经营实施疏堵结合的建议</w:t>
            </w:r>
          </w:p>
        </w:tc>
        <w:tc>
          <w:tcPr>
            <w:tcW w:w="1118"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lang w:val="en-US" w:eastAsia="zh-CN"/>
              </w:rPr>
              <w:t>A类</w:t>
            </w:r>
          </w:p>
        </w:tc>
        <w:tc>
          <w:tcPr>
            <w:tcW w:w="1432" w:type="dxa"/>
            <w:vAlign w:val="center"/>
          </w:tcPr>
          <w:p>
            <w:pPr>
              <w:jc w:val="center"/>
              <w:rPr>
                <w:rFonts w:hint="eastAsia" w:eastAsia="方正仿宋简体"/>
                <w:sz w:val="21"/>
                <w:szCs w:val="21"/>
              </w:rPr>
            </w:pPr>
            <w:r>
              <w:rPr>
                <w:rFonts w:hint="eastAsia" w:eastAsia="方正仿宋简体"/>
                <w:sz w:val="21"/>
                <w:szCs w:val="21"/>
              </w:rPr>
              <w:t>朱永喜</w:t>
            </w:r>
          </w:p>
          <w:p>
            <w:pPr>
              <w:jc w:val="center"/>
              <w:rPr>
                <w:rFonts w:ascii="Times New Roman" w:hAnsi="Times New Roman" w:eastAsia="仿宋_GB2312"/>
                <w:sz w:val="21"/>
                <w:szCs w:val="21"/>
              </w:rPr>
            </w:pPr>
            <w:r>
              <w:rPr>
                <w:rFonts w:hint="eastAsia" w:ascii="Times New Roman" w:hAnsi="Times New Roman" w:eastAsia="方正仿宋简体"/>
                <w:sz w:val="21"/>
                <w:szCs w:val="21"/>
                <w:lang w:val="en-US" w:eastAsia="zh-CN"/>
              </w:rPr>
              <w:t>（政协委员）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ascii="Times New Roman" w:hAnsi="Times New Roman" w:eastAsia="仿宋_GB2312"/>
                <w:sz w:val="21"/>
                <w:szCs w:val="21"/>
              </w:rPr>
            </w:pPr>
            <w:r>
              <w:rPr>
                <w:rFonts w:hint="eastAsia" w:ascii="Times New Roman" w:hAnsi="Times New Roman" w:eastAsia="方正仿宋简体"/>
                <w:b/>
                <w:bCs/>
                <w:sz w:val="21"/>
                <w:szCs w:val="21"/>
              </w:rPr>
              <w:t>163</w:t>
            </w:r>
          </w:p>
        </w:tc>
        <w:tc>
          <w:tcPr>
            <w:tcW w:w="5195" w:type="dxa"/>
            <w:vAlign w:val="center"/>
          </w:tcPr>
          <w:p>
            <w:pPr>
              <w:jc w:val="center"/>
              <w:rPr>
                <w:rFonts w:ascii="Times New Roman" w:hAnsi="Times New Roman" w:eastAsia="仿宋_GB2312"/>
                <w:sz w:val="21"/>
                <w:szCs w:val="21"/>
              </w:rPr>
            </w:pPr>
            <w:r>
              <w:rPr>
                <w:rFonts w:hint="eastAsia" w:ascii="Times New Roman" w:hAnsi="Times New Roman" w:eastAsia="方正仿宋简体"/>
                <w:b/>
                <w:bCs/>
                <w:sz w:val="21"/>
                <w:szCs w:val="21"/>
              </w:rPr>
              <w:t>关于在我市部分公园内试点设置免费直饮水点的建议</w:t>
            </w:r>
          </w:p>
        </w:tc>
        <w:tc>
          <w:tcPr>
            <w:tcW w:w="1118"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lang w:val="en-US" w:eastAsia="zh-CN"/>
              </w:rPr>
              <w:t>A类</w:t>
            </w:r>
          </w:p>
        </w:tc>
        <w:tc>
          <w:tcPr>
            <w:tcW w:w="1432" w:type="dxa"/>
            <w:vAlign w:val="center"/>
          </w:tcPr>
          <w:p>
            <w:pPr>
              <w:jc w:val="center"/>
              <w:rPr>
                <w:rFonts w:hint="eastAsia" w:ascii="Times New Roman" w:hAnsi="Times New Roman" w:eastAsia="方正仿宋简体"/>
                <w:sz w:val="21"/>
                <w:szCs w:val="21"/>
              </w:rPr>
            </w:pPr>
            <w:r>
              <w:rPr>
                <w:rFonts w:hint="eastAsia" w:ascii="Times New Roman" w:hAnsi="Times New Roman" w:eastAsia="方正仿宋简体"/>
                <w:sz w:val="21"/>
                <w:szCs w:val="21"/>
              </w:rPr>
              <w:t>魏广艺</w:t>
            </w:r>
          </w:p>
          <w:p>
            <w:pPr>
              <w:jc w:val="center"/>
              <w:rPr>
                <w:rFonts w:ascii="Times New Roman" w:hAnsi="Times New Roman" w:eastAsia="仿宋_GB2312"/>
                <w:sz w:val="21"/>
                <w:szCs w:val="21"/>
              </w:rPr>
            </w:pPr>
            <w:r>
              <w:rPr>
                <w:rFonts w:hint="eastAsia" w:ascii="Times New Roman" w:hAnsi="Times New Roman" w:eastAsia="方正仿宋简体"/>
                <w:sz w:val="21"/>
                <w:szCs w:val="21"/>
                <w:lang w:val="en-US" w:eastAsia="zh-CN"/>
              </w:rPr>
              <w:t>（政协委员）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hint="eastAsia" w:ascii="Times New Roman" w:hAnsi="Times New Roman" w:eastAsia="方正仿宋简体"/>
                <w:b/>
                <w:bCs/>
                <w:sz w:val="21"/>
                <w:szCs w:val="21"/>
              </w:rPr>
            </w:pPr>
            <w:r>
              <w:rPr>
                <w:rFonts w:hint="eastAsia" w:ascii="Times New Roman" w:hAnsi="Times New Roman" w:eastAsia="方正仿宋简体"/>
                <w:b/>
                <w:bCs/>
                <w:sz w:val="21"/>
                <w:szCs w:val="21"/>
              </w:rPr>
              <w:t>187</w:t>
            </w:r>
          </w:p>
        </w:tc>
        <w:tc>
          <w:tcPr>
            <w:tcW w:w="5195" w:type="dxa"/>
            <w:vAlign w:val="center"/>
          </w:tcPr>
          <w:p>
            <w:pPr>
              <w:jc w:val="center"/>
              <w:rPr>
                <w:rFonts w:ascii="Times New Roman" w:hAnsi="Times New Roman" w:eastAsia="仿宋_GB2312"/>
                <w:sz w:val="21"/>
                <w:szCs w:val="21"/>
              </w:rPr>
            </w:pPr>
            <w:r>
              <w:rPr>
                <w:rFonts w:hint="eastAsia" w:ascii="Times New Roman" w:hAnsi="Times New Roman" w:eastAsia="方正仿宋简体"/>
                <w:b/>
                <w:bCs/>
                <w:sz w:val="21"/>
                <w:szCs w:val="21"/>
              </w:rPr>
              <w:t>关于在安宁市城区统筹建设立体公共停车场完善城市配套功能的建议</w:t>
            </w:r>
          </w:p>
        </w:tc>
        <w:tc>
          <w:tcPr>
            <w:tcW w:w="1118"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lang w:val="en-US" w:eastAsia="zh-CN"/>
              </w:rPr>
              <w:t>A类</w:t>
            </w:r>
          </w:p>
        </w:tc>
        <w:tc>
          <w:tcPr>
            <w:tcW w:w="1432" w:type="dxa"/>
            <w:vAlign w:val="center"/>
          </w:tcPr>
          <w:p>
            <w:pPr>
              <w:jc w:val="center"/>
              <w:rPr>
                <w:rFonts w:eastAsia="方正仿宋简体"/>
                <w:sz w:val="21"/>
                <w:szCs w:val="21"/>
              </w:rPr>
            </w:pPr>
            <w:r>
              <w:rPr>
                <w:rFonts w:hint="eastAsia" w:eastAsia="方正仿宋简体"/>
                <w:sz w:val="21"/>
                <w:szCs w:val="21"/>
              </w:rPr>
              <w:t>陈</w:t>
            </w:r>
            <w:r>
              <w:rPr>
                <w:rFonts w:eastAsia="方正仿宋简体"/>
                <w:sz w:val="21"/>
                <w:szCs w:val="21"/>
              </w:rPr>
              <w:t>宏斌</w:t>
            </w:r>
          </w:p>
          <w:p>
            <w:pPr>
              <w:jc w:val="center"/>
              <w:rPr>
                <w:rFonts w:hint="eastAsia" w:ascii="Times New Roman" w:hAnsi="Times New Roman" w:eastAsia="方正仿宋简体"/>
                <w:sz w:val="21"/>
                <w:szCs w:val="21"/>
              </w:rPr>
            </w:pPr>
            <w:r>
              <w:rPr>
                <w:rFonts w:hint="eastAsia" w:ascii="Times New Roman" w:hAnsi="Times New Roman" w:eastAsia="方正仿宋简体"/>
                <w:sz w:val="21"/>
                <w:szCs w:val="21"/>
                <w:lang w:val="en-US" w:eastAsia="zh-CN"/>
              </w:rPr>
              <w:t>（政协委员）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hint="eastAsia" w:ascii="Times New Roman" w:hAnsi="Times New Roman" w:eastAsia="方正仿宋简体"/>
                <w:b/>
                <w:bCs/>
                <w:sz w:val="21"/>
                <w:szCs w:val="21"/>
              </w:rPr>
            </w:pPr>
            <w:r>
              <w:rPr>
                <w:rFonts w:hint="eastAsia" w:ascii="Times New Roman" w:hAnsi="Times New Roman" w:eastAsia="方正仿宋简体"/>
                <w:b/>
                <w:bCs/>
                <w:sz w:val="21"/>
                <w:szCs w:val="21"/>
              </w:rPr>
              <w:t>204</w:t>
            </w:r>
          </w:p>
        </w:tc>
        <w:tc>
          <w:tcPr>
            <w:tcW w:w="5195" w:type="dxa"/>
            <w:vAlign w:val="center"/>
          </w:tcPr>
          <w:p>
            <w:pPr>
              <w:jc w:val="center"/>
              <w:rPr>
                <w:rFonts w:ascii="Times New Roman" w:hAnsi="Times New Roman" w:eastAsia="仿宋_GB2312"/>
                <w:sz w:val="21"/>
                <w:szCs w:val="21"/>
              </w:rPr>
            </w:pPr>
            <w:r>
              <w:rPr>
                <w:rFonts w:hint="eastAsia" w:ascii="Times New Roman" w:hAnsi="Times New Roman" w:eastAsia="方正仿宋简体"/>
                <w:b/>
                <w:bCs/>
                <w:sz w:val="21"/>
                <w:szCs w:val="21"/>
              </w:rPr>
              <w:t>关于对楠园进行修缮保护的建议</w:t>
            </w:r>
          </w:p>
        </w:tc>
        <w:tc>
          <w:tcPr>
            <w:tcW w:w="1118"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lang w:val="en-US" w:eastAsia="zh-CN"/>
              </w:rPr>
              <w:t>A类</w:t>
            </w:r>
          </w:p>
        </w:tc>
        <w:tc>
          <w:tcPr>
            <w:tcW w:w="1432" w:type="dxa"/>
            <w:vAlign w:val="center"/>
          </w:tcPr>
          <w:p>
            <w:pPr>
              <w:jc w:val="center"/>
              <w:rPr>
                <w:rFonts w:ascii="Times New Roman" w:hAnsi="Times New Roman" w:eastAsia="方正仿宋简体"/>
                <w:sz w:val="21"/>
                <w:szCs w:val="21"/>
              </w:rPr>
            </w:pPr>
            <w:r>
              <w:rPr>
                <w:rFonts w:ascii="Times New Roman" w:hAnsi="Times New Roman" w:eastAsia="方正仿宋简体"/>
                <w:sz w:val="21"/>
                <w:szCs w:val="21"/>
              </w:rPr>
              <w:t>旃  燕</w:t>
            </w:r>
          </w:p>
          <w:p>
            <w:pPr>
              <w:jc w:val="center"/>
              <w:rPr>
                <w:rFonts w:hint="eastAsia" w:ascii="Times New Roman" w:hAnsi="Times New Roman" w:eastAsia="方正仿宋简体"/>
                <w:sz w:val="21"/>
                <w:szCs w:val="21"/>
              </w:rPr>
            </w:pPr>
            <w:r>
              <w:rPr>
                <w:rFonts w:hint="eastAsia" w:ascii="Times New Roman" w:hAnsi="Times New Roman" w:eastAsia="方正仿宋简体"/>
                <w:sz w:val="21"/>
                <w:szCs w:val="21"/>
                <w:lang w:val="en-US" w:eastAsia="zh-CN"/>
              </w:rPr>
              <w:t>（政协委员）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0" w:type="dxa"/>
            <w:vAlign w:val="center"/>
          </w:tcPr>
          <w:p>
            <w:pPr>
              <w:jc w:val="center"/>
              <w:rPr>
                <w:rFonts w:hint="eastAsia" w:ascii="Times New Roman" w:hAnsi="Times New Roman" w:eastAsia="方正仿宋简体"/>
                <w:b/>
                <w:bCs/>
                <w:sz w:val="21"/>
                <w:szCs w:val="21"/>
              </w:rPr>
            </w:pPr>
            <w:r>
              <w:rPr>
                <w:rFonts w:hint="eastAsia" w:ascii="Times New Roman" w:hAnsi="Times New Roman" w:eastAsia="方正仿宋简体"/>
                <w:b/>
                <w:bCs/>
                <w:sz w:val="21"/>
                <w:szCs w:val="21"/>
              </w:rPr>
              <w:t>208</w:t>
            </w:r>
          </w:p>
        </w:tc>
        <w:tc>
          <w:tcPr>
            <w:tcW w:w="5195" w:type="dxa"/>
            <w:vAlign w:val="center"/>
          </w:tcPr>
          <w:p>
            <w:pPr>
              <w:jc w:val="center"/>
              <w:rPr>
                <w:rFonts w:ascii="Times New Roman" w:hAnsi="Times New Roman" w:eastAsia="仿宋_GB2312"/>
                <w:sz w:val="21"/>
                <w:szCs w:val="21"/>
              </w:rPr>
            </w:pPr>
            <w:r>
              <w:rPr>
                <w:rFonts w:hint="eastAsia" w:ascii="Times New Roman" w:hAnsi="Times New Roman" w:eastAsia="方正仿宋简体"/>
                <w:b/>
                <w:bCs/>
                <w:sz w:val="21"/>
                <w:szCs w:val="21"/>
              </w:rPr>
              <w:t>关于对安宁主城区公共绿化景观实施视觉补差的建议</w:t>
            </w:r>
          </w:p>
        </w:tc>
        <w:tc>
          <w:tcPr>
            <w:tcW w:w="1118" w:type="dxa"/>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lang w:val="en-US" w:eastAsia="zh-CN"/>
              </w:rPr>
              <w:t>A类</w:t>
            </w:r>
          </w:p>
        </w:tc>
        <w:tc>
          <w:tcPr>
            <w:tcW w:w="1432" w:type="dxa"/>
            <w:vAlign w:val="center"/>
          </w:tcPr>
          <w:p>
            <w:pPr>
              <w:jc w:val="center"/>
              <w:rPr>
                <w:rFonts w:ascii="Times New Roman" w:hAnsi="Times New Roman" w:eastAsia="方正仿宋简体"/>
                <w:sz w:val="21"/>
                <w:szCs w:val="21"/>
              </w:rPr>
            </w:pPr>
            <w:r>
              <w:rPr>
                <w:rFonts w:ascii="Times New Roman" w:hAnsi="Times New Roman" w:eastAsia="方正仿宋简体"/>
                <w:sz w:val="21"/>
                <w:szCs w:val="21"/>
              </w:rPr>
              <w:t>旃  燕</w:t>
            </w:r>
          </w:p>
          <w:p>
            <w:pPr>
              <w:jc w:val="center"/>
              <w:rPr>
                <w:rFonts w:hint="eastAsia" w:ascii="Times New Roman" w:hAnsi="Times New Roman" w:eastAsia="方正仿宋简体"/>
                <w:sz w:val="21"/>
                <w:szCs w:val="21"/>
              </w:rPr>
            </w:pPr>
            <w:r>
              <w:rPr>
                <w:rFonts w:hint="eastAsia" w:ascii="Times New Roman" w:hAnsi="Times New Roman" w:eastAsia="方正仿宋简体"/>
                <w:sz w:val="21"/>
                <w:szCs w:val="21"/>
                <w:lang w:val="en-US" w:eastAsia="zh-CN"/>
              </w:rPr>
              <w:t>（政协委员）</w:t>
            </w:r>
          </w:p>
        </w:tc>
      </w:tr>
      <w:bookmarkEnd w:id="0"/>
    </w:tbl>
    <w:p>
      <w:r>
        <w:rPr>
          <w:rFonts w:ascii="Times New Roman" w:hAnsi="Times New Roman" w:eastAsia="仿宋_GB2312"/>
          <w:sz w:val="28"/>
          <w:szCs w:val="28"/>
        </w:rPr>
        <w:t>注：备注栏内注明代表或委员身份及姓名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E75AEA"/>
    <w:rsid w:val="01C72726"/>
    <w:rsid w:val="14EB598D"/>
    <w:rsid w:val="39E75AEA"/>
    <w:rsid w:val="4AC87A7D"/>
    <w:rsid w:val="56271CD0"/>
    <w:rsid w:val="5E9D6A30"/>
    <w:rsid w:val="662F0C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2017-07-01T06:13:00Z</dcterms:created>
  <dc:creator>Administrator</dc:creator>
  <cp:lastModifiedBy>冰域绝境</cp:lastModifiedBy>
  <dcterms:modified xsi:type="dcterms:W3CDTF">2018-01-10T01:35:19Z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