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880" w:firstLineChars="200"/>
        <w:jc w:val="center"/>
        <w:outlineLvl w:val="0"/>
        <w:rPr>
          <w:rFonts w:hint="eastAsia" w:ascii="方正小标宋_GBK" w:hAnsi="黑体" w:eastAsia="方正小标宋_GBK" w:cs="黑体"/>
          <w:sz w:val="44"/>
          <w:szCs w:val="44"/>
          <w:lang w:eastAsia="zh-CN"/>
        </w:rPr>
      </w:pPr>
    </w:p>
    <w:p>
      <w:pPr>
        <w:spacing w:line="580" w:lineRule="exact"/>
        <w:ind w:firstLine="880" w:firstLineChars="200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>安宁市</w:t>
      </w:r>
      <w:bookmarkStart w:id="0" w:name="_GoBack"/>
      <w:r>
        <w:rPr>
          <w:rFonts w:hint="eastAsia" w:ascii="方正小标宋_GBK" w:hAnsi="黑体" w:eastAsia="方正小标宋_GBK" w:cs="黑体"/>
          <w:sz w:val="44"/>
          <w:szCs w:val="44"/>
          <w:lang w:val="en-US" w:eastAsia="zh-CN"/>
        </w:rPr>
        <w:t>交通运输局</w:t>
      </w:r>
      <w:bookmarkEnd w:id="0"/>
      <w:r>
        <w:rPr>
          <w:rFonts w:hint="eastAsia" w:ascii="方正小标宋_GBK" w:hAnsi="黑体" w:eastAsia="方正小标宋_GBK" w:cs="黑体"/>
          <w:sz w:val="44"/>
          <w:szCs w:val="44"/>
        </w:rPr>
        <w:t>信息公开申请表</w:t>
      </w:r>
    </w:p>
    <w:p>
      <w:pPr>
        <w:spacing w:line="240" w:lineRule="atLeast"/>
        <w:ind w:firstLine="220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B72C2"/>
    <w:rsid w:val="5B8B72C2"/>
    <w:rsid w:val="67E6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2021-03-02T04:23:00Z</dcterms:created>
  <dc:creator>。。。</dc:creator>
  <cp:lastModifiedBy>刘云龙</cp:lastModifiedBy>
  <dcterms:modified xsi:type="dcterms:W3CDTF">2021-10-20T03:39:11Z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B459E046382843EB8D7BF32818AFF708</vt:lpwstr>
  </property>
</Properties>
</file>