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  <w:r>
        <w:rPr>
          <w:rFonts w:ascii="黑体" w:hAnsi="黑体" w:eastAsia="黑体"/>
          <w:color w:val="FF000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3627120</wp:posOffset>
                </wp:positionH>
                <wp:positionV relativeFrom="paragraph">
                  <wp:posOffset>76200</wp:posOffset>
                </wp:positionV>
                <wp:extent cx="2468880" cy="621030"/>
                <wp:effectExtent l="0" t="0" r="0" b="0"/>
                <wp:wrapNone/>
                <wp:docPr id="3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8880" cy="6210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rFonts w:ascii="黑体" w:hAnsi="黑体" w:eastAsia="黑体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sz w:val="32"/>
                                <w:szCs w:val="32"/>
                              </w:rPr>
                              <w:t>中石油云南石化有限公司</w:t>
                            </w:r>
                          </w:p>
                          <w:p>
                            <w:pPr>
                              <w:spacing w:line="0" w:lineRule="atLeast"/>
                              <w:jc w:val="center"/>
                              <w:rPr>
                                <w:rFonts w:ascii="黑体" w:hAnsi="黑体" w:eastAsia="黑体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sz w:val="32"/>
                                <w:szCs w:val="32"/>
                              </w:rPr>
                              <w:t>质量安全环保处</w:t>
                            </w:r>
                          </w:p>
                        </w:txbxContent>
                      </wps:txbx>
                      <wps:bodyPr lIns="62179" tIns="31090" rIns="62179" bIns="31090" anchor="ctr" upright="1"/>
                    </wps:wsp>
                  </a:graphicData>
                </a:graphic>
              </wp:anchor>
            </w:drawing>
          </mc:Choice>
          <mc:Fallback>
            <w:pict>
              <v:rect id="Rectangle 9" o:spid="_x0000_s1026" o:spt="1" style="position:absolute;left:0pt;margin-left:285.6pt;margin-top:6pt;height:48.9pt;width:194.4pt;z-index:251662336;v-text-anchor:middle;mso-width-relative:page;mso-height-relative:page;" filled="f" stroked="f" coordsize="21600,21600" o:gfxdata="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">
                <v:fill on="f" focussize="0,0"/>
                <v:stroke on="f"/>
                <v:imagedata o:title=""/>
                <o:lock v:ext="edit" aspectratio="f"/>
                <v:textbox inset="4.8959842519685pt,2.44803149606299pt,4.8959842519685pt,2.44803149606299pt">
                  <w:txbxContent>
                    <w:p>
                      <w:pPr>
                        <w:spacing w:line="0" w:lineRule="atLeast"/>
                        <w:jc w:val="center"/>
                        <w:rPr>
                          <w:rFonts w:ascii="黑体" w:hAnsi="黑体" w:eastAsia="黑体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黑体" w:hAnsi="黑体" w:eastAsia="黑体"/>
                          <w:sz w:val="32"/>
                          <w:szCs w:val="32"/>
                        </w:rPr>
                        <w:t>中石油云南石化有限公司</w:t>
                      </w:r>
                    </w:p>
                    <w:p>
                      <w:pPr>
                        <w:spacing w:line="0" w:lineRule="atLeast"/>
                        <w:jc w:val="center"/>
                        <w:rPr>
                          <w:rFonts w:ascii="黑体" w:hAnsi="黑体" w:eastAsia="黑体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黑体" w:hAnsi="黑体" w:eastAsia="黑体"/>
                          <w:sz w:val="32"/>
                          <w:szCs w:val="32"/>
                        </w:rPr>
                        <w:t>质量安全环保处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/>
          <w:color w:val="FF0000"/>
          <w:sz w:val="36"/>
          <w:szCs w:val="36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66675</wp:posOffset>
            </wp:positionH>
            <wp:positionV relativeFrom="paragraph">
              <wp:posOffset>-19050</wp:posOffset>
            </wp:positionV>
            <wp:extent cx="752475" cy="657225"/>
            <wp:effectExtent l="0" t="0" r="0" b="0"/>
            <wp:wrapNone/>
            <wp:docPr id="5" name="Picture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6"/>
                    <pic:cNvPicPr preferRelativeResize="0">
                      <a:picLocks noChangeArrowheads="1"/>
                    </pic:cNvPicPr>
                  </pic:nvPicPr>
                  <pic:blipFill>
                    <a:blip r:embed="rId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8000" contrast="42000"/>
                    </a:blip>
                    <a:srcRect b="26770"/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657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  <w:r>
        <w:rPr>
          <w:rFonts w:ascii="黑体" w:hAnsi="黑体" w:eastAsia="黑体"/>
          <w:color w:val="FF000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-17145</wp:posOffset>
                </wp:positionH>
                <wp:positionV relativeFrom="paragraph">
                  <wp:posOffset>98425</wp:posOffset>
                </wp:positionV>
                <wp:extent cx="6256020" cy="0"/>
                <wp:effectExtent l="0" t="13970" r="7620" b="16510"/>
                <wp:wrapNone/>
                <wp:docPr id="2" name="Lin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256020" cy="0"/>
                        </a:xfrm>
                        <a:prstGeom prst="line">
                          <a:avLst/>
                        </a:prstGeom>
                        <a:ln w="2857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3" o:spid="_x0000_s1026" o:spt="20" style="position:absolute;left:0pt;flip:y;margin-left:-1.35pt;margin-top:7.75pt;height:0pt;width:492.6pt;z-index:251661312;mso-width-relative:page;mso-height-relative:page;" filled="f" stroked="t" coordsize="21600,21600" o:gfxdata="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AAAAAGRy&#10;cy9QSwECFAAUAAAACACHTuJA32dwXNYAAAAIAQAADwAAAAAAAAABACAAAAAiAAAAZHJzL2Rvd25y&#10;ZXYueG1sUEsBAhQAFAAAAAgAh07iQAajJ/fHAQAAlgMAAA4AAAAAAAAAAQAgAAAAJQEAAGRycy9l&#10;Mm9Eb2MueG1sUEsFBgAAAAAGAAYAWQEAAF4FAAAAAA==&#10;">
                <v:fill on="f" focussize="0,0"/>
                <v:stroke weight="2.2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黑体" w:hAnsi="黑体" w:eastAsia="黑体"/>
          <w:color w:val="FF000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-62865</wp:posOffset>
                </wp:positionH>
                <wp:positionV relativeFrom="paragraph">
                  <wp:posOffset>16510</wp:posOffset>
                </wp:positionV>
                <wp:extent cx="948690" cy="401320"/>
                <wp:effectExtent l="0" t="0" r="0" b="0"/>
                <wp:wrapNone/>
                <wp:docPr id="4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48690" cy="4013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ind w:firstLine="698"/>
                              <w:rPr>
                                <w:rFonts w:ascii="黑体" w:hAnsi="华文中宋" w:eastAsia="黑体"/>
                                <w:b/>
                                <w:color w:val="000000"/>
                                <w:spacing w:val="14"/>
                                <w:sz w:val="32"/>
                              </w:rPr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rect id="Rectangle 7" o:spid="_x0000_s1026" o:spt="1" style="position:absolute;left:0pt;margin-left:-4.95pt;margin-top:1.3pt;height:31.6pt;width:74.7pt;z-index:251664384;mso-width-relative:page;mso-height-relative:page;" filled="f" stroked="f" coordsize="21600,21600" o:gfxdata="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ind w:firstLine="698"/>
                        <w:rPr>
                          <w:rFonts w:ascii="黑体" w:hAnsi="华文中宋" w:eastAsia="黑体"/>
                          <w:b/>
                          <w:color w:val="000000"/>
                          <w:spacing w:val="14"/>
                          <w:sz w:val="3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方正大黑简体" w:eastAsia="方正大黑简体"/>
          <w:color w:val="548DD4"/>
          <w:sz w:val="74"/>
          <w:szCs w:val="74"/>
        </w:rPr>
      </w:pPr>
      <w:r>
        <w:rPr>
          <w:rFonts w:hint="eastAsia" w:ascii="方正大黑简体" w:eastAsia="方正大黑简体"/>
          <w:color w:val="548DD4"/>
          <w:sz w:val="74"/>
          <w:szCs w:val="74"/>
        </w:rPr>
        <w:t>环境监测与统计周报</w:t>
      </w:r>
    </w:p>
    <w:p>
      <w:pPr>
        <w:jc w:val="center"/>
        <w:outlineLvl w:val="0"/>
        <w:rPr>
          <w:rFonts w:ascii="方正仿宋简体" w:eastAsia="方正仿宋简体"/>
          <w:sz w:val="32"/>
          <w:szCs w:val="32"/>
        </w:rPr>
      </w:pPr>
      <w:r>
        <w:rPr>
          <w:rFonts w:hint="eastAsia" w:ascii="方正仿宋简体" w:eastAsia="方正仿宋简体"/>
          <w:sz w:val="32"/>
          <w:szCs w:val="32"/>
        </w:rPr>
        <w:t>[</w:t>
      </w:r>
      <w:r>
        <w:rPr>
          <w:rFonts w:hint="eastAsia" w:ascii="方正仿宋简体" w:eastAsia="方正仿宋简体"/>
          <w:sz w:val="32"/>
          <w:szCs w:val="32"/>
          <w:lang w:val="en-US" w:eastAsia="zh-CN"/>
        </w:rPr>
        <w:t>2021</w:t>
      </w:r>
      <w:r>
        <w:rPr>
          <w:rFonts w:hint="eastAsia" w:ascii="方正仿宋简体" w:eastAsia="方正仿宋简体"/>
          <w:sz w:val="32"/>
          <w:szCs w:val="32"/>
        </w:rPr>
        <w:t>年第</w:t>
      </w:r>
      <w:r>
        <w:rPr>
          <w:rFonts w:hint="eastAsia" w:ascii="方正仿宋简体" w:eastAsia="方正仿宋简体"/>
          <w:sz w:val="32"/>
          <w:szCs w:val="32"/>
          <w:lang w:val="en-US" w:eastAsia="zh-CN"/>
        </w:rPr>
        <w:t>50</w:t>
      </w:r>
      <w:r>
        <w:rPr>
          <w:rFonts w:hint="eastAsia" w:ascii="方正仿宋简体" w:eastAsia="方正仿宋简体"/>
          <w:sz w:val="32"/>
          <w:szCs w:val="32"/>
        </w:rPr>
        <w:t>期（第</w:t>
      </w:r>
      <w:r>
        <w:rPr>
          <w:rFonts w:hint="eastAsia" w:ascii="方正仿宋简体" w:eastAsia="方正仿宋简体"/>
          <w:sz w:val="32"/>
          <w:szCs w:val="32"/>
          <w:lang w:val="en-US" w:eastAsia="zh-CN"/>
        </w:rPr>
        <w:t>50</w:t>
      </w:r>
      <w:r>
        <w:rPr>
          <w:rFonts w:hint="eastAsia" w:ascii="方正仿宋简体" w:eastAsia="方正仿宋简体"/>
          <w:sz w:val="32"/>
          <w:szCs w:val="32"/>
        </w:rPr>
        <w:t>周），总第</w:t>
      </w:r>
      <w:r>
        <w:rPr>
          <w:rFonts w:hint="eastAsia" w:ascii="方正仿宋简体" w:eastAsia="方正仿宋简体"/>
          <w:sz w:val="32"/>
          <w:szCs w:val="32"/>
          <w:lang w:val="en-US" w:eastAsia="zh-CN"/>
        </w:rPr>
        <w:t>262</w:t>
      </w:r>
      <w:r>
        <w:rPr>
          <w:rFonts w:hint="eastAsia" w:ascii="方正仿宋简体" w:eastAsia="方正仿宋简体"/>
          <w:sz w:val="32"/>
          <w:szCs w:val="32"/>
        </w:rPr>
        <w:t>期]</w:t>
      </w: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rPr>
          <w:rFonts w:ascii="方正仿宋简体" w:eastAsia="方正仿宋简体"/>
          <w:sz w:val="32"/>
          <w:szCs w:val="32"/>
        </w:rPr>
      </w:pPr>
    </w:p>
    <w:p>
      <w:pPr>
        <w:rPr>
          <w:rFonts w:ascii="方正仿宋简体" w:eastAsia="方正仿宋简体"/>
          <w:sz w:val="32"/>
          <w:szCs w:val="32"/>
        </w:rPr>
      </w:pPr>
    </w:p>
    <w:p>
      <w:pPr>
        <w:rPr>
          <w:rFonts w:ascii="方正仿宋简体" w:eastAsia="方正仿宋简体"/>
          <w:sz w:val="32"/>
          <w:szCs w:val="32"/>
        </w:rPr>
      </w:pPr>
    </w:p>
    <w:p>
      <w:pPr>
        <w:rPr>
          <w:rFonts w:ascii="方正仿宋简体" w:eastAsia="方正仿宋简体"/>
          <w:sz w:val="32"/>
          <w:szCs w:val="32"/>
        </w:rPr>
      </w:pPr>
    </w:p>
    <w:p>
      <w:pPr>
        <w:jc w:val="left"/>
        <w:rPr>
          <w:rFonts w:ascii="方正仿宋简体" w:eastAsia="方正仿宋简体"/>
          <w:sz w:val="32"/>
          <w:szCs w:val="32"/>
        </w:rPr>
      </w:pPr>
    </w:p>
    <w:p>
      <w:pPr>
        <w:ind w:firstLine="320" w:firstLineChars="100"/>
        <w:jc w:val="left"/>
        <w:rPr>
          <w:rFonts w:ascii="方正小标宋简体" w:eastAsia="方正小标宋简体"/>
          <w:sz w:val="32"/>
          <w:szCs w:val="32"/>
        </w:rPr>
      </w:pPr>
      <w:r>
        <w:rPr>
          <w:rFonts w:ascii="方正小标宋简体" w:eastAsia="方正小标宋简体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365760</wp:posOffset>
                </wp:positionV>
                <wp:extent cx="6162675" cy="0"/>
                <wp:effectExtent l="0" t="0" r="0" b="0"/>
                <wp:wrapNone/>
                <wp:docPr id="1" name="自选图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62675" cy="0"/>
                        </a:xfrm>
                        <a:prstGeom prst="straightConnector1">
                          <a:avLst/>
                        </a:prstGeom>
                        <a:ln w="22225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2" o:spid="_x0000_s1026" o:spt="32" type="#_x0000_t32" style="position:absolute;left:0pt;margin-left:0pt;margin-top:28.8pt;height:0pt;width:485.25pt;z-index:251660288;mso-width-relative:page;mso-height-relative:page;" filled="f" stroked="t" coordsize="21600,21600" o:gfxdata="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">
                <v:fill on="f" focussize="0,0"/>
                <v:stroke weight="1.75pt" color="#FF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仿宋简体" w:eastAsia="方正仿宋简体"/>
          <w:sz w:val="32"/>
          <w:szCs w:val="32"/>
        </w:rPr>
        <w:t xml:space="preserve">质量安全环保处编                        </w:t>
      </w:r>
      <w:r>
        <w:rPr>
          <w:rFonts w:hint="eastAsia" w:ascii="方正仿宋简体" w:eastAsia="方正仿宋简体"/>
          <w:sz w:val="32"/>
          <w:szCs w:val="32"/>
          <w:lang w:eastAsia="zh-CN"/>
        </w:rPr>
        <w:t>20</w:t>
      </w:r>
      <w:r>
        <w:rPr>
          <w:rFonts w:hint="eastAsia" w:ascii="方正仿宋简体" w:eastAsia="方正仿宋简体"/>
          <w:sz w:val="32"/>
          <w:szCs w:val="32"/>
          <w:lang w:val="en-US" w:eastAsia="zh-CN"/>
        </w:rPr>
        <w:t>21</w:t>
      </w:r>
      <w:r>
        <w:rPr>
          <w:rFonts w:hint="eastAsia" w:ascii="方正仿宋简体" w:eastAsia="方正仿宋简体"/>
          <w:sz w:val="32"/>
          <w:szCs w:val="32"/>
          <w:lang w:eastAsia="zh-CN"/>
        </w:rPr>
        <w:t>年</w:t>
      </w:r>
      <w:r>
        <w:rPr>
          <w:rFonts w:hint="eastAsia" w:ascii="方正仿宋简体" w:eastAsia="方正仿宋简体"/>
          <w:sz w:val="32"/>
          <w:szCs w:val="32"/>
          <w:lang w:val="en-US" w:eastAsia="zh-CN"/>
        </w:rPr>
        <w:t>12</w:t>
      </w:r>
      <w:r>
        <w:rPr>
          <w:rFonts w:hint="eastAsia" w:ascii="方正仿宋简体" w:eastAsia="方正仿宋简体"/>
          <w:sz w:val="32"/>
          <w:szCs w:val="32"/>
          <w:lang w:eastAsia="zh-CN"/>
        </w:rPr>
        <w:t>月</w:t>
      </w:r>
      <w:r>
        <w:rPr>
          <w:rFonts w:hint="eastAsia" w:ascii="方正仿宋简体" w:eastAsia="方正仿宋简体"/>
          <w:sz w:val="32"/>
          <w:szCs w:val="32"/>
          <w:lang w:val="en-US" w:eastAsia="zh-CN"/>
        </w:rPr>
        <w:t>25</w:t>
      </w:r>
      <w:r>
        <w:rPr>
          <w:rFonts w:hint="eastAsia" w:ascii="方正仿宋简体" w:eastAsia="方正仿宋简体"/>
          <w:sz w:val="32"/>
          <w:szCs w:val="32"/>
        </w:rPr>
        <w:t>日</w:t>
      </w:r>
    </w:p>
    <w:p>
      <w:pPr>
        <w:spacing w:line="360" w:lineRule="auto"/>
        <w:ind w:firstLine="640" w:firstLineChars="200"/>
        <w:jc w:val="left"/>
        <w:rPr>
          <w:rFonts w:ascii="仿宋" w:hAnsi="仿宋" w:eastAsia="仿宋" w:cs="方正仿宋简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br w:type="page"/>
      </w:r>
      <w:r>
        <w:rPr>
          <w:rFonts w:hint="eastAsia" w:ascii="黑体" w:hAnsi="黑体" w:eastAsia="黑体"/>
          <w:sz w:val="32"/>
          <w:szCs w:val="32"/>
        </w:rPr>
        <w:t xml:space="preserve"> 一</w:t>
      </w:r>
      <w:r>
        <w:rPr>
          <w:rFonts w:hint="eastAsia" w:ascii="黑体" w:hAnsi="黑体" w:eastAsia="黑体"/>
          <w:sz w:val="32"/>
          <w:szCs w:val="32"/>
          <w:lang w:eastAsia="zh-CN"/>
        </w:rPr>
        <w:t>、</w:t>
      </w:r>
      <w:r>
        <w:rPr>
          <w:rFonts w:hint="eastAsia" w:ascii="方正小标宋简体" w:eastAsia="方正小标宋简体"/>
          <w:sz w:val="32"/>
          <w:szCs w:val="32"/>
        </w:rPr>
        <w:t>外排废水监测</w:t>
      </w:r>
    </w:p>
    <w:p>
      <w:pPr>
        <w:spacing w:line="360" w:lineRule="auto"/>
        <w:ind w:firstLine="640" w:firstLineChars="200"/>
        <w:rPr>
          <w:rFonts w:ascii="仿宋" w:hAnsi="仿宋" w:eastAsia="仿宋" w:cs="方正仿宋简体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</w:t>
      </w:r>
      <w:r>
        <w:rPr>
          <w:rFonts w:hint="eastAsia" w:ascii="仿宋" w:hAnsi="仿宋" w:eastAsia="仿宋" w:cs="方正仿宋简体"/>
          <w:sz w:val="32"/>
          <w:szCs w:val="32"/>
        </w:rPr>
        <w:t>、废水总排口监测</w:t>
      </w:r>
    </w:p>
    <w:p>
      <w:pPr>
        <w:spacing w:line="360" w:lineRule="auto"/>
        <w:ind w:firstLine="640" w:firstLineChars="200"/>
        <w:rPr>
          <w:rFonts w:hint="eastAsia" w:ascii="仿宋" w:hAnsi="仿宋" w:eastAsia="仿宋" w:cs="方正仿宋简体"/>
          <w:sz w:val="32"/>
          <w:szCs w:val="32"/>
        </w:rPr>
      </w:pPr>
      <w:r>
        <w:rPr>
          <w:rFonts w:hint="eastAsia" w:ascii="仿宋" w:hAnsi="仿宋" w:eastAsia="仿宋" w:cs="方正仿宋简体"/>
          <w:sz w:val="32"/>
          <w:szCs w:val="32"/>
        </w:rPr>
        <w:t>本周公司外排口</w:t>
      </w:r>
      <w:r>
        <w:rPr>
          <w:rFonts w:hint="eastAsia" w:ascii="仿宋" w:hAnsi="仿宋" w:eastAsia="仿宋" w:cs="方正仿宋简体"/>
          <w:sz w:val="32"/>
          <w:szCs w:val="32"/>
          <w:lang w:val="en-US" w:eastAsia="zh-CN"/>
        </w:rPr>
        <w:t>,</w:t>
      </w:r>
      <w:r>
        <w:rPr>
          <w:rFonts w:hint="eastAsia" w:ascii="仿宋" w:hAnsi="仿宋" w:eastAsia="仿宋" w:cs="方正仿宋简体"/>
          <w:sz w:val="32"/>
          <w:szCs w:val="32"/>
        </w:rPr>
        <w:t>按照监测计划在外排水口手工取样分析，各污染物均达标。</w:t>
      </w:r>
    </w:p>
    <w:tbl>
      <w:tblPr>
        <w:tblStyle w:val="9"/>
        <w:tblW w:w="10342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39"/>
        <w:gridCol w:w="1829"/>
        <w:gridCol w:w="841"/>
        <w:gridCol w:w="804"/>
        <w:gridCol w:w="804"/>
        <w:gridCol w:w="805"/>
        <w:gridCol w:w="804"/>
        <w:gridCol w:w="804"/>
        <w:gridCol w:w="804"/>
        <w:gridCol w:w="804"/>
        <w:gridCol w:w="804"/>
      </w:tblGrid>
      <w:tr>
        <w:tblPrEx>
          <w:shd w:val="clear" w:color="auto" w:fill="auto"/>
          <w:tblLayout w:type="fixed"/>
        </w:tblPrEx>
        <w:trPr>
          <w:trHeight w:val="569" w:hRule="atLeast"/>
        </w:trPr>
        <w:tc>
          <w:tcPr>
            <w:tcW w:w="123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监测点位</w:t>
            </w:r>
          </w:p>
        </w:tc>
        <w:tc>
          <w:tcPr>
            <w:tcW w:w="182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监测时间</w:t>
            </w:r>
          </w:p>
        </w:tc>
        <w:tc>
          <w:tcPr>
            <w:tcW w:w="8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pH值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(25℃)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悬浮物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COD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挥发酚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氨氮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总氮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总磷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硫化物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石油类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9" w:hRule="atLeast"/>
        </w:trPr>
        <w:tc>
          <w:tcPr>
            <w:tcW w:w="12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8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8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1147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GB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11901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828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503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665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636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GB/T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11893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GB/T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16489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637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2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8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8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6～9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≤70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≤60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≤0.5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≤8.0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≤40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≤1.0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≤1.0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≤5.0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7" w:hRule="atLeast"/>
        </w:trPr>
        <w:tc>
          <w:tcPr>
            <w:tcW w:w="12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污水总排口</w:t>
            </w: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WS-06-01</w:t>
            </w:r>
          </w:p>
        </w:tc>
        <w:tc>
          <w:tcPr>
            <w:tcW w:w="18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2021-12-22 09:00</w:t>
            </w:r>
          </w:p>
        </w:tc>
        <w:tc>
          <w:tcPr>
            <w:tcW w:w="8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8.5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22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＜0.04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0.11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15.2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0.47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&lt;0.020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&lt;0.24</w:t>
            </w:r>
          </w:p>
        </w:tc>
      </w:tr>
    </w:tbl>
    <w:p>
      <w:pPr>
        <w:spacing w:line="360" w:lineRule="auto"/>
        <w:rPr>
          <w:rFonts w:hint="eastAsia" w:ascii="仿宋" w:hAnsi="仿宋" w:eastAsia="仿宋" w:cs="方正仿宋简体"/>
          <w:b/>
          <w:bCs/>
          <w:sz w:val="32"/>
          <w:szCs w:val="32"/>
          <w:lang w:eastAsia="zh-CN"/>
        </w:rPr>
      </w:pPr>
    </w:p>
    <w:p>
      <w:pPr>
        <w:numPr>
          <w:ilvl w:val="0"/>
          <w:numId w:val="2"/>
        </w:numPr>
        <w:spacing w:line="360" w:lineRule="auto"/>
        <w:ind w:firstLine="640" w:firstLineChars="200"/>
        <w:jc w:val="left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 w:cs="方正仿宋简体"/>
          <w:sz w:val="32"/>
          <w:szCs w:val="32"/>
        </w:rPr>
        <w:t>雨水池：本周雨水</w:t>
      </w:r>
      <w:r>
        <w:rPr>
          <w:rFonts w:hint="eastAsia" w:ascii="仿宋" w:hAnsi="仿宋" w:eastAsia="仿宋" w:cs="方正仿宋简体"/>
          <w:sz w:val="32"/>
          <w:szCs w:val="32"/>
          <w:lang w:eastAsia="zh-CN"/>
        </w:rPr>
        <w:t>未排</w:t>
      </w:r>
      <w:r>
        <w:rPr>
          <w:rFonts w:hint="eastAsia" w:ascii="仿宋" w:hAnsi="仿宋" w:eastAsia="仿宋"/>
          <w:sz w:val="32"/>
          <w:szCs w:val="32"/>
        </w:rPr>
        <w:t>。</w:t>
      </w:r>
    </w:p>
    <w:p>
      <w:pPr>
        <w:spacing w:line="360" w:lineRule="auto"/>
        <w:jc w:val="left"/>
        <w:rPr>
          <w:rFonts w:ascii="方正小标宋简体" w:eastAsia="方正小标宋简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</w:t>
      </w:r>
      <w:r>
        <w:rPr>
          <w:rFonts w:hint="eastAsia" w:ascii="方正小标宋简体" w:eastAsia="方正小标宋简体"/>
          <w:sz w:val="32"/>
          <w:szCs w:val="32"/>
        </w:rPr>
        <w:t>废气监测</w:t>
      </w:r>
    </w:p>
    <w:p>
      <w:pPr>
        <w:spacing w:line="360" w:lineRule="auto"/>
        <w:ind w:firstLine="640" w:firstLineChars="200"/>
        <w:jc w:val="left"/>
        <w:outlineLvl w:val="0"/>
        <w:rPr>
          <w:rFonts w:ascii="仿宋" w:hAnsi="仿宋" w:eastAsia="仿宋" w:cs="方正仿宋简体"/>
          <w:sz w:val="32"/>
          <w:szCs w:val="32"/>
        </w:rPr>
      </w:pPr>
      <w:bookmarkStart w:id="0" w:name="OLE_LINK3"/>
      <w:r>
        <w:rPr>
          <w:rFonts w:hint="eastAsia" w:ascii="仿宋" w:hAnsi="仿宋" w:eastAsia="仿宋" w:cs="方正仿宋简体"/>
          <w:sz w:val="32"/>
          <w:szCs w:val="32"/>
        </w:rPr>
        <w:t>1、在线监测情况</w:t>
      </w:r>
    </w:p>
    <w:bookmarkEnd w:id="0"/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仿宋" w:hAnsi="仿宋" w:eastAsia="仿宋" w:cs="方正仿宋简体"/>
          <w:sz w:val="32"/>
          <w:szCs w:val="32"/>
          <w:lang w:val="en-US" w:eastAsia="zh-CN"/>
        </w:rPr>
      </w:pPr>
      <w:r>
        <w:rPr>
          <w:rFonts w:hint="eastAsia" w:ascii="仿宋" w:hAnsi="仿宋" w:eastAsia="仿宋" w:cs="方正仿宋简体"/>
          <w:kern w:val="2"/>
          <w:sz w:val="32"/>
          <w:szCs w:val="32"/>
          <w:lang w:val="en-US" w:eastAsia="zh-CN" w:bidi="ar-SA"/>
        </w:rPr>
        <w:t>本周公司14套废气、废水在线仪正常运行。渣油加氢装置在线仪表因装置事故导致离线。对14套烟气分析仪按照校准计划每周进行在线仪的定期校准。</w:t>
      </w:r>
    </w:p>
    <w:p>
      <w:pPr>
        <w:spacing w:line="360" w:lineRule="auto"/>
        <w:ind w:firstLine="640" w:firstLineChars="200"/>
        <w:jc w:val="left"/>
        <w:rPr>
          <w:rFonts w:hint="eastAsia" w:ascii="仿宋" w:hAnsi="仿宋" w:eastAsia="仿宋" w:cs="方正仿宋简体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方正仿宋简体"/>
          <w:kern w:val="2"/>
          <w:sz w:val="32"/>
          <w:szCs w:val="32"/>
          <w:lang w:val="en-US" w:eastAsia="zh-CN" w:bidi="ar-SA"/>
        </w:rPr>
        <w:t>2、手工监测情况</w:t>
      </w:r>
    </w:p>
    <w:p>
      <w:pPr>
        <w:spacing w:line="360" w:lineRule="auto"/>
        <w:ind w:firstLine="640" w:firstLineChars="200"/>
        <w:jc w:val="left"/>
        <w:rPr>
          <w:rFonts w:hint="default" w:ascii="仿宋" w:hAnsi="仿宋" w:eastAsia="仿宋" w:cs="方正仿宋简体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方正仿宋简体"/>
          <w:kern w:val="2"/>
          <w:sz w:val="32"/>
          <w:szCs w:val="32"/>
          <w:lang w:val="en-US" w:eastAsia="zh-CN" w:bidi="ar-SA"/>
        </w:rPr>
        <w:t>本周开展了直柴加氢加热炉烟气的监测.各污染物均达标排放。</w:t>
      </w:r>
    </w:p>
    <w:tbl>
      <w:tblPr>
        <w:tblStyle w:val="9"/>
        <w:tblW w:w="10342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11"/>
        <w:gridCol w:w="1733"/>
        <w:gridCol w:w="1439"/>
        <w:gridCol w:w="745"/>
        <w:gridCol w:w="745"/>
        <w:gridCol w:w="744"/>
        <w:gridCol w:w="745"/>
        <w:gridCol w:w="745"/>
        <w:gridCol w:w="745"/>
        <w:gridCol w:w="745"/>
        <w:gridCol w:w="745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4" w:hRule="atLeast"/>
        </w:trPr>
        <w:tc>
          <w:tcPr>
            <w:tcW w:w="12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装置名称</w:t>
            </w:r>
          </w:p>
        </w:tc>
        <w:tc>
          <w:tcPr>
            <w:tcW w:w="17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监测点位</w:t>
            </w:r>
          </w:p>
        </w:tc>
        <w:tc>
          <w:tcPr>
            <w:tcW w:w="143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指标/日期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烟气温度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（℃）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烟气流量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Nm3/h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O2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%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CO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(实测)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CO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(折算)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SO2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(实测)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SO2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(折算)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NO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3" w:hRule="atLeast"/>
        </w:trPr>
        <w:tc>
          <w:tcPr>
            <w:tcW w:w="12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GB/T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16157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GB/T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16157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QS/YYH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1006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973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973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2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石脑油加氢5台加热炉</w:t>
            </w: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FQ-03-01-B</w:t>
            </w:r>
          </w:p>
        </w:tc>
        <w:tc>
          <w:tcPr>
            <w:tcW w:w="1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≤100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2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2021-12-22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2.26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12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加氢联合装置</w:t>
            </w:r>
          </w:p>
        </w:tc>
        <w:tc>
          <w:tcPr>
            <w:tcW w:w="17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航煤加氢反应进料炉、分馏塔底重沸炉</w:t>
            </w: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FQ-03-02-A</w:t>
            </w:r>
          </w:p>
        </w:tc>
        <w:tc>
          <w:tcPr>
            <w:tcW w:w="1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≤100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12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2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直柴加氢加热炉烟气</w:t>
            </w: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FQ-03-02-B</w:t>
            </w:r>
          </w:p>
        </w:tc>
        <w:tc>
          <w:tcPr>
            <w:tcW w:w="1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≤100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2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2021-12-24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111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5.29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＜12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＜12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＜12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＜12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2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硫磺回收装置</w:t>
            </w:r>
          </w:p>
        </w:tc>
        <w:tc>
          <w:tcPr>
            <w:tcW w:w="17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硫磺尾气联合烟道</w:t>
            </w: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FQ-04-01</w:t>
            </w:r>
          </w:p>
        </w:tc>
        <w:tc>
          <w:tcPr>
            <w:tcW w:w="1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≤400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2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2021-12-22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40523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7.32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4" w:hRule="atLeast"/>
        </w:trPr>
        <w:tc>
          <w:tcPr>
            <w:tcW w:w="12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装置名称</w:t>
            </w:r>
          </w:p>
        </w:tc>
        <w:tc>
          <w:tcPr>
            <w:tcW w:w="17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监测点位</w:t>
            </w:r>
          </w:p>
        </w:tc>
        <w:tc>
          <w:tcPr>
            <w:tcW w:w="143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指标/日期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NO2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NOx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(实测)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NOx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(折算)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硫化氢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mg/m3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(实测)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硫化氢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mg/m3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(折算)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硫化氢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Kg/h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非甲烷总烃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mg/m3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(实测)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非甲烷总烃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mg/m3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(折算)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</w:trPr>
        <w:tc>
          <w:tcPr>
            <w:tcW w:w="12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693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693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QS/YYH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1006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QS/YYH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1006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QS/YYH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1006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 w:hRule="atLeast"/>
        </w:trPr>
        <w:tc>
          <w:tcPr>
            <w:tcW w:w="12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石脑油加氢5台加热炉</w:t>
            </w: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FQ-03-01-B</w:t>
            </w:r>
          </w:p>
        </w:tc>
        <w:tc>
          <w:tcPr>
            <w:tcW w:w="1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≤150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≤60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 w:hRule="atLeast"/>
        </w:trPr>
        <w:tc>
          <w:tcPr>
            <w:tcW w:w="12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2021-12-22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0.93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0.89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 w:hRule="atLeast"/>
        </w:trPr>
        <w:tc>
          <w:tcPr>
            <w:tcW w:w="12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加氢联合装置</w:t>
            </w:r>
          </w:p>
        </w:tc>
        <w:tc>
          <w:tcPr>
            <w:tcW w:w="17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航煤加氢反应进料炉、分馏塔底重沸炉</w:t>
            </w: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FQ-03-02-A</w:t>
            </w:r>
          </w:p>
        </w:tc>
        <w:tc>
          <w:tcPr>
            <w:tcW w:w="1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≤150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 w:hRule="atLeast"/>
        </w:trPr>
        <w:tc>
          <w:tcPr>
            <w:tcW w:w="12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 w:hRule="atLeast"/>
        </w:trPr>
        <w:tc>
          <w:tcPr>
            <w:tcW w:w="12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直柴加氢加热炉烟气</w:t>
            </w: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FQ-03-02-B</w:t>
            </w:r>
          </w:p>
        </w:tc>
        <w:tc>
          <w:tcPr>
            <w:tcW w:w="1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≤150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 w:hRule="atLeast"/>
        </w:trPr>
        <w:tc>
          <w:tcPr>
            <w:tcW w:w="12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2021-12-24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＜12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 w:hRule="atLeast"/>
        </w:trPr>
        <w:tc>
          <w:tcPr>
            <w:tcW w:w="12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硫磺回收装置</w:t>
            </w:r>
          </w:p>
        </w:tc>
        <w:tc>
          <w:tcPr>
            <w:tcW w:w="17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硫磺尾气联合烟道</w:t>
            </w: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FQ-04-01</w:t>
            </w:r>
          </w:p>
        </w:tc>
        <w:tc>
          <w:tcPr>
            <w:tcW w:w="1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≤21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 w:hRule="atLeast"/>
        </w:trPr>
        <w:tc>
          <w:tcPr>
            <w:tcW w:w="12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2021-12-22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0.97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</w:tr>
    </w:tbl>
    <w:p>
      <w:pPr>
        <w:spacing w:line="360" w:lineRule="auto"/>
        <w:ind w:firstLine="640" w:firstLineChars="200"/>
        <w:jc w:val="left"/>
        <w:rPr>
          <w:rFonts w:hint="default" w:ascii="仿宋" w:hAnsi="仿宋" w:eastAsia="仿宋" w:cs="方正仿宋简体"/>
          <w:kern w:val="2"/>
          <w:sz w:val="32"/>
          <w:szCs w:val="32"/>
          <w:lang w:val="en-US" w:eastAsia="zh-CN" w:bidi="ar-SA"/>
        </w:rPr>
      </w:pPr>
    </w:p>
    <w:tbl>
      <w:tblPr>
        <w:tblStyle w:val="9"/>
        <w:tblW w:w="10342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49"/>
        <w:gridCol w:w="850"/>
        <w:gridCol w:w="998"/>
        <w:gridCol w:w="849"/>
        <w:gridCol w:w="850"/>
        <w:gridCol w:w="849"/>
        <w:gridCol w:w="850"/>
        <w:gridCol w:w="849"/>
        <w:gridCol w:w="850"/>
        <w:gridCol w:w="849"/>
        <w:gridCol w:w="850"/>
        <w:gridCol w:w="849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4" w:hRule="atLeast"/>
        </w:trPr>
        <w:tc>
          <w:tcPr>
            <w:tcW w:w="8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装置名称</w:t>
            </w:r>
          </w:p>
        </w:tc>
        <w:tc>
          <w:tcPr>
            <w:tcW w:w="8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监测点位</w:t>
            </w:r>
          </w:p>
        </w:tc>
        <w:tc>
          <w:tcPr>
            <w:tcW w:w="99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指标/日期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烟气温度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（℃）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烟气流量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Nm3/h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压力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Pa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含湿量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％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O2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%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CO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(实测)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CO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(折算)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SO2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(实测)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SO2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(折算)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</w:trPr>
        <w:tc>
          <w:tcPr>
            <w:tcW w:w="8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GB/T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16157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GB/T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16157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GB/T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16157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GB/T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16157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QS/YYH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1006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973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8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公用工程</w:t>
            </w:r>
          </w:p>
        </w:tc>
        <w:tc>
          <w:tcPr>
            <w:tcW w:w="8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三泥焚烧尾气</w:t>
            </w: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FQ-06-03</w:t>
            </w:r>
          </w:p>
        </w:tc>
        <w:tc>
          <w:tcPr>
            <w:tcW w:w="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≤80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≤300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8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2021-12-21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5110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-132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9.9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11.84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＜12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＜12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＜12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8" w:hRule="atLeast"/>
        </w:trPr>
        <w:tc>
          <w:tcPr>
            <w:tcW w:w="8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装置名称</w:t>
            </w:r>
          </w:p>
        </w:tc>
        <w:tc>
          <w:tcPr>
            <w:tcW w:w="8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监测点位</w:t>
            </w:r>
          </w:p>
        </w:tc>
        <w:tc>
          <w:tcPr>
            <w:tcW w:w="99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指标/日期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NO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NO2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NOx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(实测)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NOx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(折算)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HCL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mg/m3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(实测)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HCL 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mg/m3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(折算)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HF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mg/m3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(实测)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HF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mg/m3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(折算)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—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</w:trPr>
        <w:tc>
          <w:tcPr>
            <w:tcW w:w="8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693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693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549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549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688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688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—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 w:hRule="atLeast"/>
        </w:trPr>
        <w:tc>
          <w:tcPr>
            <w:tcW w:w="8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公用工程</w:t>
            </w:r>
          </w:p>
        </w:tc>
        <w:tc>
          <w:tcPr>
            <w:tcW w:w="8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三泥焚烧尾气</w:t>
            </w: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FQ-06-03</w:t>
            </w:r>
          </w:p>
        </w:tc>
        <w:tc>
          <w:tcPr>
            <w:tcW w:w="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≤500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≤70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≤7.0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—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 w:hRule="atLeast"/>
        </w:trPr>
        <w:tc>
          <w:tcPr>
            <w:tcW w:w="8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2021-12-21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＜0.80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＜0.80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＜0.32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＜0.32</w:t>
            </w:r>
          </w:p>
        </w:tc>
        <w:tc>
          <w:tcPr>
            <w:tcW w:w="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—</w:t>
            </w:r>
          </w:p>
        </w:tc>
      </w:tr>
    </w:tbl>
    <w:p>
      <w:pPr>
        <w:spacing w:line="360" w:lineRule="auto"/>
        <w:ind w:firstLine="640" w:firstLineChars="200"/>
        <w:jc w:val="left"/>
        <w:rPr>
          <w:rFonts w:hint="default" w:ascii="仿宋" w:hAnsi="仿宋" w:eastAsia="仿宋" w:cs="方正仿宋简体"/>
          <w:kern w:val="2"/>
          <w:sz w:val="32"/>
          <w:szCs w:val="32"/>
          <w:lang w:val="en-US" w:eastAsia="zh-CN" w:bidi="ar-SA"/>
        </w:rPr>
      </w:pPr>
    </w:p>
    <w:p>
      <w:pPr>
        <w:spacing w:line="360" w:lineRule="auto"/>
        <w:jc w:val="left"/>
        <w:rPr>
          <w:rFonts w:hint="default" w:ascii="仿宋" w:hAnsi="仿宋" w:eastAsia="仿宋" w:cs="方正仿宋简体"/>
          <w:kern w:val="2"/>
          <w:sz w:val="32"/>
          <w:szCs w:val="32"/>
          <w:lang w:val="en-US" w:eastAsia="zh-CN" w:bidi="ar-SA"/>
        </w:rPr>
      </w:pPr>
    </w:p>
    <w:p>
      <w:pPr>
        <w:spacing w:line="360" w:lineRule="auto"/>
        <w:jc w:val="left"/>
        <w:rPr>
          <w:rFonts w:hint="default" w:ascii="仿宋" w:hAnsi="仿宋" w:eastAsia="仿宋" w:cs="方正仿宋简体"/>
          <w:b/>
          <w:bCs/>
          <w:kern w:val="2"/>
          <w:sz w:val="32"/>
          <w:szCs w:val="32"/>
          <w:lang w:val="en-US" w:eastAsia="zh-CN" w:bidi="ar-SA"/>
        </w:rPr>
      </w:pPr>
    </w:p>
    <w:p>
      <w:pPr>
        <w:spacing w:line="360" w:lineRule="auto"/>
        <w:jc w:val="left"/>
        <w:rPr>
          <w:rFonts w:hint="default" w:ascii="仿宋" w:hAnsi="仿宋" w:eastAsia="仿宋" w:cs="方正仿宋简体"/>
          <w:kern w:val="2"/>
          <w:sz w:val="32"/>
          <w:szCs w:val="32"/>
          <w:lang w:val="en-US" w:eastAsia="zh-CN" w:bidi="ar-SA"/>
        </w:rPr>
      </w:pPr>
    </w:p>
    <w:p>
      <w:pPr>
        <w:spacing w:line="360" w:lineRule="auto"/>
        <w:jc w:val="left"/>
        <w:rPr>
          <w:rFonts w:hint="default" w:ascii="仿宋" w:hAnsi="仿宋" w:eastAsia="仿宋" w:cs="方正仿宋简体"/>
          <w:kern w:val="2"/>
          <w:sz w:val="32"/>
          <w:szCs w:val="32"/>
          <w:lang w:val="en-US" w:eastAsia="zh-CN" w:bidi="ar-SA"/>
        </w:rPr>
      </w:pPr>
    </w:p>
    <w:p>
      <w:pPr>
        <w:tabs>
          <w:tab w:val="left" w:pos="7774"/>
        </w:tabs>
        <w:jc w:val="left"/>
        <w:rPr>
          <w:lang w:val="en-US" w:eastAsia="zh-CN"/>
        </w:rPr>
      </w:pPr>
    </w:p>
    <w:p>
      <w:pPr>
        <w:spacing w:line="360" w:lineRule="auto"/>
        <w:jc w:val="left"/>
        <w:rPr>
          <w:rFonts w:hint="eastAsia" w:ascii="宋体" w:hAnsi="宋体" w:cs="宋体"/>
          <w:color w:val="000000"/>
          <w:kern w:val="0"/>
          <w:sz w:val="22"/>
        </w:rPr>
      </w:pPr>
    </w:p>
    <w:p>
      <w:pPr>
        <w:tabs>
          <w:tab w:val="left" w:pos="7774"/>
        </w:tabs>
        <w:jc w:val="left"/>
        <w:rPr>
          <w:lang w:val="en-US" w:eastAsia="zh-CN"/>
        </w:rPr>
      </w:pPr>
      <w:bookmarkStart w:id="1" w:name="_GoBack"/>
      <w:bookmarkEnd w:id="1"/>
    </w:p>
    <w:sectPr>
      <w:pgSz w:w="11906" w:h="16838"/>
      <w:pgMar w:top="851" w:right="794" w:bottom="851" w:left="794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AFF" w:usb1="4000247B" w:usb2="00000001" w:usb3="00000000" w:csb0="200001B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大黑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B082F0"/>
    <w:multiLevelType w:val="singleLevel"/>
    <w:tmpl w:val="34B082F0"/>
    <w:lvl w:ilvl="0" w:tentative="0">
      <w:start w:val="2"/>
      <w:numFmt w:val="decimal"/>
      <w:suff w:val="nothing"/>
      <w:lvlText w:val="%1、"/>
      <w:lvlJc w:val="left"/>
    </w:lvl>
  </w:abstractNum>
  <w:abstractNum w:abstractNumId="1">
    <w:nsid w:val="6CEA2025"/>
    <w:multiLevelType w:val="multilevel"/>
    <w:tmpl w:val="6CEA2025"/>
    <w:lvl w:ilvl="0" w:tentative="0">
      <w:start w:val="1"/>
      <w:numFmt w:val="none"/>
      <w:pStyle w:val="16"/>
      <w:suff w:val="nothing"/>
      <w:lvlText w:val="%1"/>
      <w:lvlJc w:val="left"/>
      <w:pPr>
        <w:ind w:left="0" w:firstLine="0"/>
      </w:pPr>
      <w:rPr>
        <w:rFonts w:hint="default" w:ascii="Times New Roman" w:hAnsi="Times New Roman"/>
        <w:b/>
        <w:i w:val="0"/>
        <w:sz w:val="21"/>
      </w:rPr>
    </w:lvl>
    <w:lvl w:ilvl="1" w:tentative="0">
      <w:start w:val="1"/>
      <w:numFmt w:val="decimal"/>
      <w:pStyle w:val="17"/>
      <w:suff w:val="nothing"/>
      <w:lvlText w:val="%1%2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2" w:tentative="0">
      <w:start w:val="1"/>
      <w:numFmt w:val="decimal"/>
      <w:pStyle w:val="18"/>
      <w:suff w:val="nothing"/>
      <w:lvlText w:val="%1%2.%3　"/>
      <w:lvlJc w:val="left"/>
      <w:pPr>
        <w:ind w:left="306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</w:rPr>
    </w:lvl>
    <w:lvl w:ilvl="3" w:tentative="0">
      <w:start w:val="1"/>
      <w:numFmt w:val="decimal"/>
      <w:pStyle w:val="19"/>
      <w:suff w:val="nothing"/>
      <w:lvlText w:val="%1%2.%3.%4　"/>
      <w:lvlJc w:val="left"/>
      <w:pPr>
        <w:ind w:left="630" w:firstLine="0"/>
      </w:pPr>
      <w:rPr>
        <w:rFonts w:hint="eastAsia" w:ascii="黑体" w:hAnsi="Times New Roman" w:eastAsia="黑体"/>
        <w:b w:val="0"/>
        <w:i w:val="0"/>
        <w:sz w:val="21"/>
      </w:rPr>
    </w:lvl>
    <w:lvl w:ilvl="4" w:tentative="0">
      <w:start w:val="1"/>
      <w:numFmt w:val="decimal"/>
      <w:pStyle w:val="20"/>
      <w:suff w:val="nothing"/>
      <w:lvlText w:val="%1%2.%3.%4.%5　"/>
      <w:lvlJc w:val="left"/>
      <w:pPr>
        <w:ind w:left="932" w:firstLine="0"/>
      </w:pPr>
      <w:rPr>
        <w:rFonts w:hint="eastAsia" w:ascii="黑体" w:hAnsi="Times New Roman" w:eastAsia="黑体"/>
        <w:b w:val="0"/>
        <w:i w:val="0"/>
        <w:sz w:val="21"/>
      </w:rPr>
    </w:lvl>
    <w:lvl w:ilvl="5" w:tentative="0">
      <w:start w:val="1"/>
      <w:numFmt w:val="decimal"/>
      <w:pStyle w:val="21"/>
      <w:suff w:val="nothing"/>
      <w:lvlText w:val="%1%2.%3.%4.%5.%6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6" w:tentative="0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51"/>
        </w:tabs>
        <w:ind w:left="3969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4777"/>
        </w:tabs>
        <w:ind w:left="4677" w:hanging="170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0347"/>
    <w:rsid w:val="000010B1"/>
    <w:rsid w:val="00001CF1"/>
    <w:rsid w:val="0000252B"/>
    <w:rsid w:val="0000254F"/>
    <w:rsid w:val="00002A1E"/>
    <w:rsid w:val="0000378B"/>
    <w:rsid w:val="00003944"/>
    <w:rsid w:val="00003D60"/>
    <w:rsid w:val="00003DD3"/>
    <w:rsid w:val="00003FB5"/>
    <w:rsid w:val="000052C7"/>
    <w:rsid w:val="000054F4"/>
    <w:rsid w:val="000071D7"/>
    <w:rsid w:val="00007A71"/>
    <w:rsid w:val="00007FCE"/>
    <w:rsid w:val="0001174A"/>
    <w:rsid w:val="000139C2"/>
    <w:rsid w:val="00014A07"/>
    <w:rsid w:val="00014D26"/>
    <w:rsid w:val="00015BA1"/>
    <w:rsid w:val="00020BA2"/>
    <w:rsid w:val="00022865"/>
    <w:rsid w:val="00023904"/>
    <w:rsid w:val="0002446F"/>
    <w:rsid w:val="00024F6C"/>
    <w:rsid w:val="00024F72"/>
    <w:rsid w:val="00026C07"/>
    <w:rsid w:val="00030033"/>
    <w:rsid w:val="0003055F"/>
    <w:rsid w:val="00030A2F"/>
    <w:rsid w:val="00033259"/>
    <w:rsid w:val="00034685"/>
    <w:rsid w:val="00035071"/>
    <w:rsid w:val="00036D80"/>
    <w:rsid w:val="00040817"/>
    <w:rsid w:val="00040B49"/>
    <w:rsid w:val="00041AC3"/>
    <w:rsid w:val="00042AEE"/>
    <w:rsid w:val="00043219"/>
    <w:rsid w:val="000432C9"/>
    <w:rsid w:val="00043A20"/>
    <w:rsid w:val="00043D14"/>
    <w:rsid w:val="00044D1C"/>
    <w:rsid w:val="00045E6F"/>
    <w:rsid w:val="0004643E"/>
    <w:rsid w:val="0005090B"/>
    <w:rsid w:val="0005106C"/>
    <w:rsid w:val="00051AA1"/>
    <w:rsid w:val="00052280"/>
    <w:rsid w:val="00052D5C"/>
    <w:rsid w:val="00052DE1"/>
    <w:rsid w:val="00053A0A"/>
    <w:rsid w:val="00053FBA"/>
    <w:rsid w:val="0005587D"/>
    <w:rsid w:val="00055EC5"/>
    <w:rsid w:val="000561A8"/>
    <w:rsid w:val="00060609"/>
    <w:rsid w:val="000610FF"/>
    <w:rsid w:val="0006154E"/>
    <w:rsid w:val="00062355"/>
    <w:rsid w:val="00062D5C"/>
    <w:rsid w:val="000646BE"/>
    <w:rsid w:val="00064804"/>
    <w:rsid w:val="00064C3B"/>
    <w:rsid w:val="000650E9"/>
    <w:rsid w:val="00066E47"/>
    <w:rsid w:val="00070EDD"/>
    <w:rsid w:val="00071C88"/>
    <w:rsid w:val="000722C2"/>
    <w:rsid w:val="00072471"/>
    <w:rsid w:val="00073A51"/>
    <w:rsid w:val="00073BA3"/>
    <w:rsid w:val="00076108"/>
    <w:rsid w:val="000777F8"/>
    <w:rsid w:val="00080C2A"/>
    <w:rsid w:val="00080D39"/>
    <w:rsid w:val="00080E42"/>
    <w:rsid w:val="0008264B"/>
    <w:rsid w:val="000829EC"/>
    <w:rsid w:val="00084CE7"/>
    <w:rsid w:val="00084E60"/>
    <w:rsid w:val="0008555B"/>
    <w:rsid w:val="00085E31"/>
    <w:rsid w:val="000869B6"/>
    <w:rsid w:val="00087E38"/>
    <w:rsid w:val="000907B8"/>
    <w:rsid w:val="00090F0F"/>
    <w:rsid w:val="0009269A"/>
    <w:rsid w:val="000928BA"/>
    <w:rsid w:val="00092D73"/>
    <w:rsid w:val="00093496"/>
    <w:rsid w:val="000963FB"/>
    <w:rsid w:val="000A1799"/>
    <w:rsid w:val="000A32B6"/>
    <w:rsid w:val="000A4801"/>
    <w:rsid w:val="000A63AD"/>
    <w:rsid w:val="000A643D"/>
    <w:rsid w:val="000A7542"/>
    <w:rsid w:val="000A7AAB"/>
    <w:rsid w:val="000B00D9"/>
    <w:rsid w:val="000B0136"/>
    <w:rsid w:val="000B0222"/>
    <w:rsid w:val="000B0652"/>
    <w:rsid w:val="000B0C41"/>
    <w:rsid w:val="000B124D"/>
    <w:rsid w:val="000B17CF"/>
    <w:rsid w:val="000B20E6"/>
    <w:rsid w:val="000B2120"/>
    <w:rsid w:val="000B2218"/>
    <w:rsid w:val="000B44A1"/>
    <w:rsid w:val="000B54BD"/>
    <w:rsid w:val="000B5B15"/>
    <w:rsid w:val="000B5DC0"/>
    <w:rsid w:val="000B65BA"/>
    <w:rsid w:val="000B6BA4"/>
    <w:rsid w:val="000B6D2F"/>
    <w:rsid w:val="000B72BD"/>
    <w:rsid w:val="000C03DB"/>
    <w:rsid w:val="000C0F49"/>
    <w:rsid w:val="000C2809"/>
    <w:rsid w:val="000C37CF"/>
    <w:rsid w:val="000C3A7B"/>
    <w:rsid w:val="000C48F7"/>
    <w:rsid w:val="000C4D51"/>
    <w:rsid w:val="000C5A78"/>
    <w:rsid w:val="000C5FE4"/>
    <w:rsid w:val="000C6699"/>
    <w:rsid w:val="000D0062"/>
    <w:rsid w:val="000D0356"/>
    <w:rsid w:val="000D065D"/>
    <w:rsid w:val="000D2646"/>
    <w:rsid w:val="000D2E9B"/>
    <w:rsid w:val="000D4A18"/>
    <w:rsid w:val="000D4C3B"/>
    <w:rsid w:val="000D4C89"/>
    <w:rsid w:val="000D5082"/>
    <w:rsid w:val="000D5D61"/>
    <w:rsid w:val="000D6DC2"/>
    <w:rsid w:val="000D6E0B"/>
    <w:rsid w:val="000D74B5"/>
    <w:rsid w:val="000D7752"/>
    <w:rsid w:val="000E10F9"/>
    <w:rsid w:val="000E2142"/>
    <w:rsid w:val="000E3A8A"/>
    <w:rsid w:val="000E4BCF"/>
    <w:rsid w:val="000E50CD"/>
    <w:rsid w:val="000E5717"/>
    <w:rsid w:val="000E6962"/>
    <w:rsid w:val="000E6989"/>
    <w:rsid w:val="000E6E73"/>
    <w:rsid w:val="000E7215"/>
    <w:rsid w:val="000F0925"/>
    <w:rsid w:val="000F094D"/>
    <w:rsid w:val="000F0A23"/>
    <w:rsid w:val="000F1011"/>
    <w:rsid w:val="000F136B"/>
    <w:rsid w:val="000F19C7"/>
    <w:rsid w:val="000F391E"/>
    <w:rsid w:val="000F404D"/>
    <w:rsid w:val="000F4596"/>
    <w:rsid w:val="000F5277"/>
    <w:rsid w:val="000F5C15"/>
    <w:rsid w:val="000F5DC4"/>
    <w:rsid w:val="000F6DB8"/>
    <w:rsid w:val="000F6E68"/>
    <w:rsid w:val="000F71BE"/>
    <w:rsid w:val="00100882"/>
    <w:rsid w:val="00101D98"/>
    <w:rsid w:val="001025E1"/>
    <w:rsid w:val="00102DCF"/>
    <w:rsid w:val="001034FE"/>
    <w:rsid w:val="00103689"/>
    <w:rsid w:val="001038A5"/>
    <w:rsid w:val="00103BCF"/>
    <w:rsid w:val="00104391"/>
    <w:rsid w:val="0010615D"/>
    <w:rsid w:val="0010631D"/>
    <w:rsid w:val="00107022"/>
    <w:rsid w:val="00107711"/>
    <w:rsid w:val="00107ABE"/>
    <w:rsid w:val="00107ECA"/>
    <w:rsid w:val="00111C3B"/>
    <w:rsid w:val="00112570"/>
    <w:rsid w:val="001128A9"/>
    <w:rsid w:val="00113ACE"/>
    <w:rsid w:val="001145A8"/>
    <w:rsid w:val="00115744"/>
    <w:rsid w:val="001166D8"/>
    <w:rsid w:val="00116962"/>
    <w:rsid w:val="00116D9D"/>
    <w:rsid w:val="001173F1"/>
    <w:rsid w:val="00120128"/>
    <w:rsid w:val="0012120B"/>
    <w:rsid w:val="00121F75"/>
    <w:rsid w:val="0012331B"/>
    <w:rsid w:val="00123AFC"/>
    <w:rsid w:val="00124044"/>
    <w:rsid w:val="001262E3"/>
    <w:rsid w:val="001267A9"/>
    <w:rsid w:val="00126DF0"/>
    <w:rsid w:val="00127EAA"/>
    <w:rsid w:val="0013014F"/>
    <w:rsid w:val="00131F3E"/>
    <w:rsid w:val="00133F00"/>
    <w:rsid w:val="00134317"/>
    <w:rsid w:val="00134609"/>
    <w:rsid w:val="001353CD"/>
    <w:rsid w:val="00140261"/>
    <w:rsid w:val="00140330"/>
    <w:rsid w:val="0014047D"/>
    <w:rsid w:val="00140686"/>
    <w:rsid w:val="00141344"/>
    <w:rsid w:val="00142BB7"/>
    <w:rsid w:val="00142F2A"/>
    <w:rsid w:val="00144572"/>
    <w:rsid w:val="00144CA5"/>
    <w:rsid w:val="00146721"/>
    <w:rsid w:val="00146B0D"/>
    <w:rsid w:val="001503ED"/>
    <w:rsid w:val="00150E05"/>
    <w:rsid w:val="00151A33"/>
    <w:rsid w:val="0015214F"/>
    <w:rsid w:val="0015258F"/>
    <w:rsid w:val="001525FB"/>
    <w:rsid w:val="00152DA4"/>
    <w:rsid w:val="00152E21"/>
    <w:rsid w:val="00153130"/>
    <w:rsid w:val="00153CAD"/>
    <w:rsid w:val="00154340"/>
    <w:rsid w:val="00154C43"/>
    <w:rsid w:val="0015646B"/>
    <w:rsid w:val="001569B1"/>
    <w:rsid w:val="00156EB4"/>
    <w:rsid w:val="00156F00"/>
    <w:rsid w:val="00160941"/>
    <w:rsid w:val="00160B42"/>
    <w:rsid w:val="00160FFB"/>
    <w:rsid w:val="00161FF6"/>
    <w:rsid w:val="00162765"/>
    <w:rsid w:val="00162CFC"/>
    <w:rsid w:val="00163491"/>
    <w:rsid w:val="00163DAA"/>
    <w:rsid w:val="00164526"/>
    <w:rsid w:val="00164AA9"/>
    <w:rsid w:val="00164E12"/>
    <w:rsid w:val="00164F99"/>
    <w:rsid w:val="00165169"/>
    <w:rsid w:val="00165F32"/>
    <w:rsid w:val="0016671A"/>
    <w:rsid w:val="001674BC"/>
    <w:rsid w:val="001674ED"/>
    <w:rsid w:val="00170124"/>
    <w:rsid w:val="001708BB"/>
    <w:rsid w:val="00170AA7"/>
    <w:rsid w:val="0017245E"/>
    <w:rsid w:val="001729B1"/>
    <w:rsid w:val="00172A27"/>
    <w:rsid w:val="00172A82"/>
    <w:rsid w:val="00172E27"/>
    <w:rsid w:val="00172F50"/>
    <w:rsid w:val="00173535"/>
    <w:rsid w:val="001735C6"/>
    <w:rsid w:val="0017489B"/>
    <w:rsid w:val="00175336"/>
    <w:rsid w:val="00176048"/>
    <w:rsid w:val="0017708A"/>
    <w:rsid w:val="00177A83"/>
    <w:rsid w:val="00181255"/>
    <w:rsid w:val="00181591"/>
    <w:rsid w:val="00181F3D"/>
    <w:rsid w:val="001837A3"/>
    <w:rsid w:val="00183874"/>
    <w:rsid w:val="00184117"/>
    <w:rsid w:val="0018584E"/>
    <w:rsid w:val="00185B55"/>
    <w:rsid w:val="001862F6"/>
    <w:rsid w:val="0018644F"/>
    <w:rsid w:val="00186C78"/>
    <w:rsid w:val="00186FDC"/>
    <w:rsid w:val="001874C9"/>
    <w:rsid w:val="00190D96"/>
    <w:rsid w:val="00191413"/>
    <w:rsid w:val="00193A68"/>
    <w:rsid w:val="00193D47"/>
    <w:rsid w:val="00195C37"/>
    <w:rsid w:val="00196AE6"/>
    <w:rsid w:val="00197EF8"/>
    <w:rsid w:val="001A0304"/>
    <w:rsid w:val="001A0A46"/>
    <w:rsid w:val="001A16EC"/>
    <w:rsid w:val="001A21CF"/>
    <w:rsid w:val="001A365C"/>
    <w:rsid w:val="001A3A0F"/>
    <w:rsid w:val="001A449B"/>
    <w:rsid w:val="001A530D"/>
    <w:rsid w:val="001A5E32"/>
    <w:rsid w:val="001A7860"/>
    <w:rsid w:val="001B01F9"/>
    <w:rsid w:val="001B208D"/>
    <w:rsid w:val="001B2444"/>
    <w:rsid w:val="001B26AA"/>
    <w:rsid w:val="001B3B1B"/>
    <w:rsid w:val="001C1E5E"/>
    <w:rsid w:val="001C2F5F"/>
    <w:rsid w:val="001C2F8F"/>
    <w:rsid w:val="001C3692"/>
    <w:rsid w:val="001C5720"/>
    <w:rsid w:val="001C79E7"/>
    <w:rsid w:val="001C7A58"/>
    <w:rsid w:val="001D07B4"/>
    <w:rsid w:val="001D1AAF"/>
    <w:rsid w:val="001D1C07"/>
    <w:rsid w:val="001D2033"/>
    <w:rsid w:val="001D279B"/>
    <w:rsid w:val="001D3CE0"/>
    <w:rsid w:val="001D3DDE"/>
    <w:rsid w:val="001D4D16"/>
    <w:rsid w:val="001D68D9"/>
    <w:rsid w:val="001D6932"/>
    <w:rsid w:val="001D745E"/>
    <w:rsid w:val="001E076B"/>
    <w:rsid w:val="001E080A"/>
    <w:rsid w:val="001E1640"/>
    <w:rsid w:val="001E2B60"/>
    <w:rsid w:val="001E3415"/>
    <w:rsid w:val="001E4946"/>
    <w:rsid w:val="001E55EE"/>
    <w:rsid w:val="001E68CE"/>
    <w:rsid w:val="001E6D0D"/>
    <w:rsid w:val="001E6DD2"/>
    <w:rsid w:val="001E6F8E"/>
    <w:rsid w:val="001E73D9"/>
    <w:rsid w:val="001E753C"/>
    <w:rsid w:val="001F0983"/>
    <w:rsid w:val="001F10BA"/>
    <w:rsid w:val="001F18A5"/>
    <w:rsid w:val="001F20DD"/>
    <w:rsid w:val="001F2ABC"/>
    <w:rsid w:val="001F41CA"/>
    <w:rsid w:val="001F42A2"/>
    <w:rsid w:val="001F4B70"/>
    <w:rsid w:val="001F5DA8"/>
    <w:rsid w:val="001F6061"/>
    <w:rsid w:val="001F6A49"/>
    <w:rsid w:val="001F70E5"/>
    <w:rsid w:val="002001DF"/>
    <w:rsid w:val="00200582"/>
    <w:rsid w:val="00201555"/>
    <w:rsid w:val="0020175E"/>
    <w:rsid w:val="00202313"/>
    <w:rsid w:val="002029EE"/>
    <w:rsid w:val="00202D43"/>
    <w:rsid w:val="00202F1A"/>
    <w:rsid w:val="002042B7"/>
    <w:rsid w:val="00204AA0"/>
    <w:rsid w:val="002055F3"/>
    <w:rsid w:val="0020570D"/>
    <w:rsid w:val="00206882"/>
    <w:rsid w:val="0021023B"/>
    <w:rsid w:val="00212168"/>
    <w:rsid w:val="00212D2E"/>
    <w:rsid w:val="002131B5"/>
    <w:rsid w:val="002134A7"/>
    <w:rsid w:val="00213F32"/>
    <w:rsid w:val="00213FAA"/>
    <w:rsid w:val="00215C94"/>
    <w:rsid w:val="00215D06"/>
    <w:rsid w:val="00215E40"/>
    <w:rsid w:val="00215EB4"/>
    <w:rsid w:val="00215EEB"/>
    <w:rsid w:val="00216250"/>
    <w:rsid w:val="00216ED2"/>
    <w:rsid w:val="00220463"/>
    <w:rsid w:val="00220C9C"/>
    <w:rsid w:val="00220FED"/>
    <w:rsid w:val="002225CB"/>
    <w:rsid w:val="00222E6B"/>
    <w:rsid w:val="0022517A"/>
    <w:rsid w:val="00225BDE"/>
    <w:rsid w:val="00226B40"/>
    <w:rsid w:val="00226B77"/>
    <w:rsid w:val="00227C62"/>
    <w:rsid w:val="002301B7"/>
    <w:rsid w:val="002306DC"/>
    <w:rsid w:val="00231597"/>
    <w:rsid w:val="00231DFF"/>
    <w:rsid w:val="00232D04"/>
    <w:rsid w:val="0023344D"/>
    <w:rsid w:val="00233464"/>
    <w:rsid w:val="002334E4"/>
    <w:rsid w:val="0023355F"/>
    <w:rsid w:val="002337F7"/>
    <w:rsid w:val="00233A69"/>
    <w:rsid w:val="00233F25"/>
    <w:rsid w:val="00235779"/>
    <w:rsid w:val="00235D3B"/>
    <w:rsid w:val="0023642B"/>
    <w:rsid w:val="002364A7"/>
    <w:rsid w:val="00237DD4"/>
    <w:rsid w:val="002419EE"/>
    <w:rsid w:val="00242879"/>
    <w:rsid w:val="00243BF1"/>
    <w:rsid w:val="00244F3E"/>
    <w:rsid w:val="00245E5B"/>
    <w:rsid w:val="002468D8"/>
    <w:rsid w:val="0024748C"/>
    <w:rsid w:val="0025152E"/>
    <w:rsid w:val="00252395"/>
    <w:rsid w:val="00252E4C"/>
    <w:rsid w:val="002531B6"/>
    <w:rsid w:val="002552D8"/>
    <w:rsid w:val="00256E3F"/>
    <w:rsid w:val="00256FBA"/>
    <w:rsid w:val="00257EDD"/>
    <w:rsid w:val="00257F91"/>
    <w:rsid w:val="00260048"/>
    <w:rsid w:val="0026066A"/>
    <w:rsid w:val="00262DD8"/>
    <w:rsid w:val="002635F6"/>
    <w:rsid w:val="0026692F"/>
    <w:rsid w:val="002702CB"/>
    <w:rsid w:val="002709E6"/>
    <w:rsid w:val="00271F95"/>
    <w:rsid w:val="00272C31"/>
    <w:rsid w:val="00272E20"/>
    <w:rsid w:val="002730E2"/>
    <w:rsid w:val="00273B7C"/>
    <w:rsid w:val="0027474D"/>
    <w:rsid w:val="00274B12"/>
    <w:rsid w:val="00274F3B"/>
    <w:rsid w:val="00275800"/>
    <w:rsid w:val="0027582C"/>
    <w:rsid w:val="0027597D"/>
    <w:rsid w:val="00276498"/>
    <w:rsid w:val="00276823"/>
    <w:rsid w:val="002779A5"/>
    <w:rsid w:val="00277EC9"/>
    <w:rsid w:val="00280235"/>
    <w:rsid w:val="00280956"/>
    <w:rsid w:val="002809D4"/>
    <w:rsid w:val="00280AD7"/>
    <w:rsid w:val="0028108D"/>
    <w:rsid w:val="002813E5"/>
    <w:rsid w:val="002838C1"/>
    <w:rsid w:val="00284FC5"/>
    <w:rsid w:val="00285604"/>
    <w:rsid w:val="00285B79"/>
    <w:rsid w:val="002865C9"/>
    <w:rsid w:val="00287413"/>
    <w:rsid w:val="00287F07"/>
    <w:rsid w:val="002910CD"/>
    <w:rsid w:val="002915AA"/>
    <w:rsid w:val="00291671"/>
    <w:rsid w:val="002926DE"/>
    <w:rsid w:val="002931C7"/>
    <w:rsid w:val="00293453"/>
    <w:rsid w:val="00294241"/>
    <w:rsid w:val="002947BF"/>
    <w:rsid w:val="00295A73"/>
    <w:rsid w:val="00296FFD"/>
    <w:rsid w:val="002973A5"/>
    <w:rsid w:val="00297949"/>
    <w:rsid w:val="002A0C3F"/>
    <w:rsid w:val="002A1580"/>
    <w:rsid w:val="002A1963"/>
    <w:rsid w:val="002A1DBC"/>
    <w:rsid w:val="002A24F6"/>
    <w:rsid w:val="002A2AEF"/>
    <w:rsid w:val="002A35D9"/>
    <w:rsid w:val="002A39E0"/>
    <w:rsid w:val="002A4777"/>
    <w:rsid w:val="002A5E23"/>
    <w:rsid w:val="002A62D3"/>
    <w:rsid w:val="002A68F2"/>
    <w:rsid w:val="002A6CC2"/>
    <w:rsid w:val="002A70BE"/>
    <w:rsid w:val="002A732C"/>
    <w:rsid w:val="002B11ED"/>
    <w:rsid w:val="002B17A9"/>
    <w:rsid w:val="002B1F97"/>
    <w:rsid w:val="002B2268"/>
    <w:rsid w:val="002B4231"/>
    <w:rsid w:val="002B5544"/>
    <w:rsid w:val="002B6583"/>
    <w:rsid w:val="002B6AE6"/>
    <w:rsid w:val="002B73AB"/>
    <w:rsid w:val="002C0C54"/>
    <w:rsid w:val="002C0D64"/>
    <w:rsid w:val="002C295A"/>
    <w:rsid w:val="002C2F04"/>
    <w:rsid w:val="002C40CC"/>
    <w:rsid w:val="002C4965"/>
    <w:rsid w:val="002C59A4"/>
    <w:rsid w:val="002C6965"/>
    <w:rsid w:val="002C6C1E"/>
    <w:rsid w:val="002C6C24"/>
    <w:rsid w:val="002C711B"/>
    <w:rsid w:val="002D014B"/>
    <w:rsid w:val="002D1B08"/>
    <w:rsid w:val="002D2702"/>
    <w:rsid w:val="002D286B"/>
    <w:rsid w:val="002D4A7A"/>
    <w:rsid w:val="002D50A5"/>
    <w:rsid w:val="002D55D1"/>
    <w:rsid w:val="002D569D"/>
    <w:rsid w:val="002D582B"/>
    <w:rsid w:val="002D7444"/>
    <w:rsid w:val="002D7B02"/>
    <w:rsid w:val="002E07D0"/>
    <w:rsid w:val="002E0FA7"/>
    <w:rsid w:val="002E3162"/>
    <w:rsid w:val="002E3D69"/>
    <w:rsid w:val="002E401A"/>
    <w:rsid w:val="002E40C4"/>
    <w:rsid w:val="002E444F"/>
    <w:rsid w:val="002E582E"/>
    <w:rsid w:val="002E5B2A"/>
    <w:rsid w:val="002E5D23"/>
    <w:rsid w:val="002E5E45"/>
    <w:rsid w:val="002E7206"/>
    <w:rsid w:val="002E7446"/>
    <w:rsid w:val="002E79D0"/>
    <w:rsid w:val="002E7E40"/>
    <w:rsid w:val="002F0EC0"/>
    <w:rsid w:val="002F15A5"/>
    <w:rsid w:val="002F18DC"/>
    <w:rsid w:val="002F1DE2"/>
    <w:rsid w:val="002F2B5E"/>
    <w:rsid w:val="002F3368"/>
    <w:rsid w:val="002F3B0D"/>
    <w:rsid w:val="002F416D"/>
    <w:rsid w:val="002F4502"/>
    <w:rsid w:val="002F46A7"/>
    <w:rsid w:val="002F4C78"/>
    <w:rsid w:val="002F5289"/>
    <w:rsid w:val="002F58F3"/>
    <w:rsid w:val="002F6202"/>
    <w:rsid w:val="002F63E5"/>
    <w:rsid w:val="002F6DF8"/>
    <w:rsid w:val="002F75AE"/>
    <w:rsid w:val="00300658"/>
    <w:rsid w:val="00300B03"/>
    <w:rsid w:val="003023DD"/>
    <w:rsid w:val="00303DFD"/>
    <w:rsid w:val="00303F25"/>
    <w:rsid w:val="003042D7"/>
    <w:rsid w:val="003056AE"/>
    <w:rsid w:val="003056B5"/>
    <w:rsid w:val="00305D0D"/>
    <w:rsid w:val="00305F18"/>
    <w:rsid w:val="003070EF"/>
    <w:rsid w:val="00307F07"/>
    <w:rsid w:val="00310612"/>
    <w:rsid w:val="00310851"/>
    <w:rsid w:val="00310E6E"/>
    <w:rsid w:val="00312B33"/>
    <w:rsid w:val="00312C4F"/>
    <w:rsid w:val="00312C78"/>
    <w:rsid w:val="0031309F"/>
    <w:rsid w:val="003146A2"/>
    <w:rsid w:val="00314CD9"/>
    <w:rsid w:val="00314FE0"/>
    <w:rsid w:val="003151A8"/>
    <w:rsid w:val="00316469"/>
    <w:rsid w:val="00316BC2"/>
    <w:rsid w:val="00316E1A"/>
    <w:rsid w:val="003174D0"/>
    <w:rsid w:val="00317C2C"/>
    <w:rsid w:val="003205D9"/>
    <w:rsid w:val="00321F64"/>
    <w:rsid w:val="0032262E"/>
    <w:rsid w:val="00322F6A"/>
    <w:rsid w:val="00323109"/>
    <w:rsid w:val="00323507"/>
    <w:rsid w:val="00323886"/>
    <w:rsid w:val="0032401C"/>
    <w:rsid w:val="00324479"/>
    <w:rsid w:val="00324874"/>
    <w:rsid w:val="0032695F"/>
    <w:rsid w:val="00330394"/>
    <w:rsid w:val="003314CB"/>
    <w:rsid w:val="00333524"/>
    <w:rsid w:val="003337B1"/>
    <w:rsid w:val="00333E62"/>
    <w:rsid w:val="003355F6"/>
    <w:rsid w:val="00335F78"/>
    <w:rsid w:val="00336B32"/>
    <w:rsid w:val="00337007"/>
    <w:rsid w:val="003405F3"/>
    <w:rsid w:val="00342F45"/>
    <w:rsid w:val="00343019"/>
    <w:rsid w:val="00343652"/>
    <w:rsid w:val="003438B3"/>
    <w:rsid w:val="00343C9C"/>
    <w:rsid w:val="00344801"/>
    <w:rsid w:val="00346131"/>
    <w:rsid w:val="00346745"/>
    <w:rsid w:val="003472C9"/>
    <w:rsid w:val="0034736D"/>
    <w:rsid w:val="003504B2"/>
    <w:rsid w:val="00350548"/>
    <w:rsid w:val="00350A87"/>
    <w:rsid w:val="00350D62"/>
    <w:rsid w:val="003524FC"/>
    <w:rsid w:val="003532F9"/>
    <w:rsid w:val="003533B7"/>
    <w:rsid w:val="0035390D"/>
    <w:rsid w:val="0035475E"/>
    <w:rsid w:val="00354B4A"/>
    <w:rsid w:val="0035523F"/>
    <w:rsid w:val="00356336"/>
    <w:rsid w:val="00356EDF"/>
    <w:rsid w:val="003572F3"/>
    <w:rsid w:val="00357BB4"/>
    <w:rsid w:val="0036019D"/>
    <w:rsid w:val="00360CD4"/>
    <w:rsid w:val="00361658"/>
    <w:rsid w:val="003619CA"/>
    <w:rsid w:val="00361BCE"/>
    <w:rsid w:val="003621C2"/>
    <w:rsid w:val="003626AE"/>
    <w:rsid w:val="0036343D"/>
    <w:rsid w:val="00363612"/>
    <w:rsid w:val="00364857"/>
    <w:rsid w:val="00366B4D"/>
    <w:rsid w:val="003674F1"/>
    <w:rsid w:val="003675F1"/>
    <w:rsid w:val="00367B55"/>
    <w:rsid w:val="00367F78"/>
    <w:rsid w:val="003716A6"/>
    <w:rsid w:val="00371CCF"/>
    <w:rsid w:val="00373C5A"/>
    <w:rsid w:val="00373C70"/>
    <w:rsid w:val="00380137"/>
    <w:rsid w:val="00380BCE"/>
    <w:rsid w:val="00380C2E"/>
    <w:rsid w:val="00381D9F"/>
    <w:rsid w:val="0038238E"/>
    <w:rsid w:val="003830CA"/>
    <w:rsid w:val="003835DF"/>
    <w:rsid w:val="003842E0"/>
    <w:rsid w:val="00385BD8"/>
    <w:rsid w:val="00385ED2"/>
    <w:rsid w:val="003879D3"/>
    <w:rsid w:val="003906A3"/>
    <w:rsid w:val="00390F9B"/>
    <w:rsid w:val="003910AC"/>
    <w:rsid w:val="003910C8"/>
    <w:rsid w:val="00392120"/>
    <w:rsid w:val="0039244C"/>
    <w:rsid w:val="00392CC5"/>
    <w:rsid w:val="00392ED7"/>
    <w:rsid w:val="00393406"/>
    <w:rsid w:val="0039380A"/>
    <w:rsid w:val="00396987"/>
    <w:rsid w:val="00397323"/>
    <w:rsid w:val="003A0744"/>
    <w:rsid w:val="003A174E"/>
    <w:rsid w:val="003A1B39"/>
    <w:rsid w:val="003A1BD9"/>
    <w:rsid w:val="003A2DE1"/>
    <w:rsid w:val="003A461C"/>
    <w:rsid w:val="003A48FF"/>
    <w:rsid w:val="003A52F6"/>
    <w:rsid w:val="003A53ED"/>
    <w:rsid w:val="003A636C"/>
    <w:rsid w:val="003A6C13"/>
    <w:rsid w:val="003A77C9"/>
    <w:rsid w:val="003A7B52"/>
    <w:rsid w:val="003B007F"/>
    <w:rsid w:val="003B0186"/>
    <w:rsid w:val="003B10E0"/>
    <w:rsid w:val="003B1B0C"/>
    <w:rsid w:val="003B206B"/>
    <w:rsid w:val="003B2201"/>
    <w:rsid w:val="003B23B4"/>
    <w:rsid w:val="003B3051"/>
    <w:rsid w:val="003B36BE"/>
    <w:rsid w:val="003B3BDC"/>
    <w:rsid w:val="003B40B2"/>
    <w:rsid w:val="003B41C2"/>
    <w:rsid w:val="003B44AC"/>
    <w:rsid w:val="003B4D8B"/>
    <w:rsid w:val="003B5CFB"/>
    <w:rsid w:val="003B6624"/>
    <w:rsid w:val="003B6D9E"/>
    <w:rsid w:val="003B6F53"/>
    <w:rsid w:val="003B77C9"/>
    <w:rsid w:val="003C028C"/>
    <w:rsid w:val="003C0FBE"/>
    <w:rsid w:val="003C16D2"/>
    <w:rsid w:val="003C30E7"/>
    <w:rsid w:val="003C3AA1"/>
    <w:rsid w:val="003C4852"/>
    <w:rsid w:val="003C5DA4"/>
    <w:rsid w:val="003C5E32"/>
    <w:rsid w:val="003C6191"/>
    <w:rsid w:val="003C6436"/>
    <w:rsid w:val="003C66AB"/>
    <w:rsid w:val="003C7A31"/>
    <w:rsid w:val="003D075D"/>
    <w:rsid w:val="003D2514"/>
    <w:rsid w:val="003D25AC"/>
    <w:rsid w:val="003D3531"/>
    <w:rsid w:val="003D3D62"/>
    <w:rsid w:val="003D4139"/>
    <w:rsid w:val="003D439C"/>
    <w:rsid w:val="003D4800"/>
    <w:rsid w:val="003D4B21"/>
    <w:rsid w:val="003D58B9"/>
    <w:rsid w:val="003D59F6"/>
    <w:rsid w:val="003D5FED"/>
    <w:rsid w:val="003D603D"/>
    <w:rsid w:val="003D6C3B"/>
    <w:rsid w:val="003E08BA"/>
    <w:rsid w:val="003E103A"/>
    <w:rsid w:val="003E12CB"/>
    <w:rsid w:val="003E1389"/>
    <w:rsid w:val="003E161E"/>
    <w:rsid w:val="003E1DDD"/>
    <w:rsid w:val="003E2C1E"/>
    <w:rsid w:val="003E3020"/>
    <w:rsid w:val="003E32F4"/>
    <w:rsid w:val="003E5F43"/>
    <w:rsid w:val="003E60B6"/>
    <w:rsid w:val="003E6ED9"/>
    <w:rsid w:val="003F0086"/>
    <w:rsid w:val="003F00AD"/>
    <w:rsid w:val="003F1363"/>
    <w:rsid w:val="003F1F8F"/>
    <w:rsid w:val="003F24C7"/>
    <w:rsid w:val="003F2C8B"/>
    <w:rsid w:val="003F3BB3"/>
    <w:rsid w:val="003F4062"/>
    <w:rsid w:val="003F44D8"/>
    <w:rsid w:val="003F4D6A"/>
    <w:rsid w:val="003F4ECB"/>
    <w:rsid w:val="003F6D97"/>
    <w:rsid w:val="00400494"/>
    <w:rsid w:val="00400F8C"/>
    <w:rsid w:val="00401CFB"/>
    <w:rsid w:val="0040251C"/>
    <w:rsid w:val="0040289E"/>
    <w:rsid w:val="004029FD"/>
    <w:rsid w:val="004033C6"/>
    <w:rsid w:val="0040377E"/>
    <w:rsid w:val="00403B43"/>
    <w:rsid w:val="00405A0D"/>
    <w:rsid w:val="004072E2"/>
    <w:rsid w:val="00407909"/>
    <w:rsid w:val="00407CE7"/>
    <w:rsid w:val="00407D94"/>
    <w:rsid w:val="004119BA"/>
    <w:rsid w:val="004128C3"/>
    <w:rsid w:val="0041454C"/>
    <w:rsid w:val="004157EA"/>
    <w:rsid w:val="00415F23"/>
    <w:rsid w:val="00417598"/>
    <w:rsid w:val="004175D3"/>
    <w:rsid w:val="00417A54"/>
    <w:rsid w:val="00417AA1"/>
    <w:rsid w:val="0042050F"/>
    <w:rsid w:val="004209CC"/>
    <w:rsid w:val="00420B55"/>
    <w:rsid w:val="00420C64"/>
    <w:rsid w:val="0042179A"/>
    <w:rsid w:val="00421FE1"/>
    <w:rsid w:val="00422B42"/>
    <w:rsid w:val="00423959"/>
    <w:rsid w:val="0042414F"/>
    <w:rsid w:val="004247BA"/>
    <w:rsid w:val="00424FF3"/>
    <w:rsid w:val="00425314"/>
    <w:rsid w:val="0042566A"/>
    <w:rsid w:val="004256FE"/>
    <w:rsid w:val="00425CC8"/>
    <w:rsid w:val="00427E62"/>
    <w:rsid w:val="004305B6"/>
    <w:rsid w:val="004308BB"/>
    <w:rsid w:val="00433354"/>
    <w:rsid w:val="004337B9"/>
    <w:rsid w:val="004340F1"/>
    <w:rsid w:val="0043433A"/>
    <w:rsid w:val="00435303"/>
    <w:rsid w:val="00435AC4"/>
    <w:rsid w:val="00436196"/>
    <w:rsid w:val="00436976"/>
    <w:rsid w:val="004379EB"/>
    <w:rsid w:val="00441874"/>
    <w:rsid w:val="0044224B"/>
    <w:rsid w:val="00443709"/>
    <w:rsid w:val="004442D3"/>
    <w:rsid w:val="004444D9"/>
    <w:rsid w:val="00445349"/>
    <w:rsid w:val="00445459"/>
    <w:rsid w:val="004467B7"/>
    <w:rsid w:val="00446C47"/>
    <w:rsid w:val="004470D9"/>
    <w:rsid w:val="004478E6"/>
    <w:rsid w:val="00447912"/>
    <w:rsid w:val="0045098D"/>
    <w:rsid w:val="0045120C"/>
    <w:rsid w:val="0045124F"/>
    <w:rsid w:val="0045156C"/>
    <w:rsid w:val="00451B5C"/>
    <w:rsid w:val="0045206F"/>
    <w:rsid w:val="00452938"/>
    <w:rsid w:val="00453853"/>
    <w:rsid w:val="00453E1A"/>
    <w:rsid w:val="00454BE3"/>
    <w:rsid w:val="00454E4C"/>
    <w:rsid w:val="00455416"/>
    <w:rsid w:val="00455675"/>
    <w:rsid w:val="00455F6D"/>
    <w:rsid w:val="0045677B"/>
    <w:rsid w:val="004571D1"/>
    <w:rsid w:val="00457461"/>
    <w:rsid w:val="00460961"/>
    <w:rsid w:val="004611CF"/>
    <w:rsid w:val="00462587"/>
    <w:rsid w:val="00462789"/>
    <w:rsid w:val="0046316E"/>
    <w:rsid w:val="004634E9"/>
    <w:rsid w:val="004639E8"/>
    <w:rsid w:val="004640C3"/>
    <w:rsid w:val="00464C30"/>
    <w:rsid w:val="0046577D"/>
    <w:rsid w:val="00465892"/>
    <w:rsid w:val="004661E5"/>
    <w:rsid w:val="0046679A"/>
    <w:rsid w:val="00466AE3"/>
    <w:rsid w:val="00471113"/>
    <w:rsid w:val="00471EE1"/>
    <w:rsid w:val="0047201C"/>
    <w:rsid w:val="004724A3"/>
    <w:rsid w:val="00472AEE"/>
    <w:rsid w:val="00472D9F"/>
    <w:rsid w:val="004740FF"/>
    <w:rsid w:val="004748C1"/>
    <w:rsid w:val="00474E7A"/>
    <w:rsid w:val="00475512"/>
    <w:rsid w:val="0047632D"/>
    <w:rsid w:val="004765A9"/>
    <w:rsid w:val="0047675D"/>
    <w:rsid w:val="004779EE"/>
    <w:rsid w:val="00477F2D"/>
    <w:rsid w:val="00480678"/>
    <w:rsid w:val="00480938"/>
    <w:rsid w:val="00480D65"/>
    <w:rsid w:val="004812C5"/>
    <w:rsid w:val="00482691"/>
    <w:rsid w:val="004831EF"/>
    <w:rsid w:val="004834F1"/>
    <w:rsid w:val="00483964"/>
    <w:rsid w:val="004851FE"/>
    <w:rsid w:val="00485254"/>
    <w:rsid w:val="00485BE3"/>
    <w:rsid w:val="00485EE8"/>
    <w:rsid w:val="00486653"/>
    <w:rsid w:val="00487AED"/>
    <w:rsid w:val="004914FB"/>
    <w:rsid w:val="0049307B"/>
    <w:rsid w:val="00493970"/>
    <w:rsid w:val="00494AEB"/>
    <w:rsid w:val="00494D84"/>
    <w:rsid w:val="004950A1"/>
    <w:rsid w:val="004954E9"/>
    <w:rsid w:val="0049622F"/>
    <w:rsid w:val="00497592"/>
    <w:rsid w:val="004978A0"/>
    <w:rsid w:val="00497A27"/>
    <w:rsid w:val="00497DEA"/>
    <w:rsid w:val="004A03DA"/>
    <w:rsid w:val="004A1280"/>
    <w:rsid w:val="004A1373"/>
    <w:rsid w:val="004A2D96"/>
    <w:rsid w:val="004A37D5"/>
    <w:rsid w:val="004A3ADC"/>
    <w:rsid w:val="004A3C2D"/>
    <w:rsid w:val="004A4439"/>
    <w:rsid w:val="004A44DE"/>
    <w:rsid w:val="004A4684"/>
    <w:rsid w:val="004A5548"/>
    <w:rsid w:val="004A56F5"/>
    <w:rsid w:val="004A583C"/>
    <w:rsid w:val="004A6541"/>
    <w:rsid w:val="004A7F3B"/>
    <w:rsid w:val="004B09DD"/>
    <w:rsid w:val="004B0FC2"/>
    <w:rsid w:val="004B144A"/>
    <w:rsid w:val="004B400A"/>
    <w:rsid w:val="004B429A"/>
    <w:rsid w:val="004B4521"/>
    <w:rsid w:val="004B5DD3"/>
    <w:rsid w:val="004B6B55"/>
    <w:rsid w:val="004B6DE4"/>
    <w:rsid w:val="004C063E"/>
    <w:rsid w:val="004C2514"/>
    <w:rsid w:val="004C2EB9"/>
    <w:rsid w:val="004C48AB"/>
    <w:rsid w:val="004C4D82"/>
    <w:rsid w:val="004C5591"/>
    <w:rsid w:val="004C5C2F"/>
    <w:rsid w:val="004C5D9A"/>
    <w:rsid w:val="004C5E58"/>
    <w:rsid w:val="004C6E5F"/>
    <w:rsid w:val="004C70B3"/>
    <w:rsid w:val="004C7D9F"/>
    <w:rsid w:val="004D11DA"/>
    <w:rsid w:val="004D2A13"/>
    <w:rsid w:val="004D483B"/>
    <w:rsid w:val="004D518E"/>
    <w:rsid w:val="004D5B26"/>
    <w:rsid w:val="004D5F51"/>
    <w:rsid w:val="004D5F9F"/>
    <w:rsid w:val="004D7070"/>
    <w:rsid w:val="004D7C49"/>
    <w:rsid w:val="004D7F05"/>
    <w:rsid w:val="004E2299"/>
    <w:rsid w:val="004E23A9"/>
    <w:rsid w:val="004E31B8"/>
    <w:rsid w:val="004E409A"/>
    <w:rsid w:val="004E4434"/>
    <w:rsid w:val="004E48A3"/>
    <w:rsid w:val="004E4D1A"/>
    <w:rsid w:val="004E6284"/>
    <w:rsid w:val="004E6686"/>
    <w:rsid w:val="004F08DE"/>
    <w:rsid w:val="004F197F"/>
    <w:rsid w:val="004F1DE4"/>
    <w:rsid w:val="004F1E10"/>
    <w:rsid w:val="004F21A8"/>
    <w:rsid w:val="004F29E0"/>
    <w:rsid w:val="004F2A27"/>
    <w:rsid w:val="004F2AAD"/>
    <w:rsid w:val="004F2F0E"/>
    <w:rsid w:val="004F3121"/>
    <w:rsid w:val="004F3140"/>
    <w:rsid w:val="004F317F"/>
    <w:rsid w:val="004F3182"/>
    <w:rsid w:val="004F3D46"/>
    <w:rsid w:val="004F4489"/>
    <w:rsid w:val="004F48C1"/>
    <w:rsid w:val="004F4D78"/>
    <w:rsid w:val="004F606E"/>
    <w:rsid w:val="004F636C"/>
    <w:rsid w:val="004F6831"/>
    <w:rsid w:val="00501020"/>
    <w:rsid w:val="0050103A"/>
    <w:rsid w:val="005022EB"/>
    <w:rsid w:val="00502B74"/>
    <w:rsid w:val="00503CD5"/>
    <w:rsid w:val="005053DC"/>
    <w:rsid w:val="005057F5"/>
    <w:rsid w:val="00507A29"/>
    <w:rsid w:val="00507CB8"/>
    <w:rsid w:val="00510705"/>
    <w:rsid w:val="00510CB3"/>
    <w:rsid w:val="005117CB"/>
    <w:rsid w:val="0051323E"/>
    <w:rsid w:val="00515421"/>
    <w:rsid w:val="005173A5"/>
    <w:rsid w:val="005221C1"/>
    <w:rsid w:val="00522D50"/>
    <w:rsid w:val="005231AC"/>
    <w:rsid w:val="005231CD"/>
    <w:rsid w:val="005236EA"/>
    <w:rsid w:val="00523CCF"/>
    <w:rsid w:val="0052425A"/>
    <w:rsid w:val="00524639"/>
    <w:rsid w:val="00524975"/>
    <w:rsid w:val="00525153"/>
    <w:rsid w:val="00526399"/>
    <w:rsid w:val="00526AF6"/>
    <w:rsid w:val="00527204"/>
    <w:rsid w:val="00527DCB"/>
    <w:rsid w:val="0053190D"/>
    <w:rsid w:val="00531A72"/>
    <w:rsid w:val="00531B15"/>
    <w:rsid w:val="00531B3F"/>
    <w:rsid w:val="00533A1E"/>
    <w:rsid w:val="00533C6E"/>
    <w:rsid w:val="00533FEF"/>
    <w:rsid w:val="0053410A"/>
    <w:rsid w:val="005344EA"/>
    <w:rsid w:val="00534627"/>
    <w:rsid w:val="005363AD"/>
    <w:rsid w:val="00536A87"/>
    <w:rsid w:val="00537057"/>
    <w:rsid w:val="005373B8"/>
    <w:rsid w:val="00537B75"/>
    <w:rsid w:val="00537E1B"/>
    <w:rsid w:val="00540032"/>
    <w:rsid w:val="005400EF"/>
    <w:rsid w:val="0054038E"/>
    <w:rsid w:val="0054080F"/>
    <w:rsid w:val="00541021"/>
    <w:rsid w:val="00541C26"/>
    <w:rsid w:val="00542444"/>
    <w:rsid w:val="00544937"/>
    <w:rsid w:val="00544BFD"/>
    <w:rsid w:val="00546A0B"/>
    <w:rsid w:val="005517E6"/>
    <w:rsid w:val="005522DD"/>
    <w:rsid w:val="005528FD"/>
    <w:rsid w:val="005536CC"/>
    <w:rsid w:val="005546EB"/>
    <w:rsid w:val="005549F0"/>
    <w:rsid w:val="00554FC2"/>
    <w:rsid w:val="0055516B"/>
    <w:rsid w:val="005551B7"/>
    <w:rsid w:val="00555D49"/>
    <w:rsid w:val="00561140"/>
    <w:rsid w:val="00561408"/>
    <w:rsid w:val="0056177F"/>
    <w:rsid w:val="005619D6"/>
    <w:rsid w:val="00561D18"/>
    <w:rsid w:val="00562F4C"/>
    <w:rsid w:val="00563DC9"/>
    <w:rsid w:val="00564C5B"/>
    <w:rsid w:val="00564EF2"/>
    <w:rsid w:val="00565DAC"/>
    <w:rsid w:val="005668BD"/>
    <w:rsid w:val="00567257"/>
    <w:rsid w:val="00567A67"/>
    <w:rsid w:val="00570021"/>
    <w:rsid w:val="0057292B"/>
    <w:rsid w:val="00574702"/>
    <w:rsid w:val="00575B38"/>
    <w:rsid w:val="0057616E"/>
    <w:rsid w:val="005768AE"/>
    <w:rsid w:val="0057710B"/>
    <w:rsid w:val="0057785B"/>
    <w:rsid w:val="0058112F"/>
    <w:rsid w:val="005818F8"/>
    <w:rsid w:val="005819C7"/>
    <w:rsid w:val="00582B68"/>
    <w:rsid w:val="00584050"/>
    <w:rsid w:val="00585EB7"/>
    <w:rsid w:val="00586BBB"/>
    <w:rsid w:val="00586F2D"/>
    <w:rsid w:val="00587998"/>
    <w:rsid w:val="00590D5D"/>
    <w:rsid w:val="00591030"/>
    <w:rsid w:val="00591480"/>
    <w:rsid w:val="005923F8"/>
    <w:rsid w:val="00592C61"/>
    <w:rsid w:val="00593E95"/>
    <w:rsid w:val="00594CA7"/>
    <w:rsid w:val="0059714C"/>
    <w:rsid w:val="005973E4"/>
    <w:rsid w:val="005A0238"/>
    <w:rsid w:val="005A0F33"/>
    <w:rsid w:val="005A32EA"/>
    <w:rsid w:val="005A366C"/>
    <w:rsid w:val="005A38D1"/>
    <w:rsid w:val="005A3ECE"/>
    <w:rsid w:val="005A4334"/>
    <w:rsid w:val="005A58BF"/>
    <w:rsid w:val="005A73D2"/>
    <w:rsid w:val="005A7790"/>
    <w:rsid w:val="005A77CE"/>
    <w:rsid w:val="005A7D2C"/>
    <w:rsid w:val="005A7ED7"/>
    <w:rsid w:val="005B06E7"/>
    <w:rsid w:val="005B2321"/>
    <w:rsid w:val="005B34D4"/>
    <w:rsid w:val="005B3D6D"/>
    <w:rsid w:val="005B4594"/>
    <w:rsid w:val="005B4F66"/>
    <w:rsid w:val="005B528A"/>
    <w:rsid w:val="005B5429"/>
    <w:rsid w:val="005B63C4"/>
    <w:rsid w:val="005B660F"/>
    <w:rsid w:val="005B6A57"/>
    <w:rsid w:val="005C03E0"/>
    <w:rsid w:val="005C0477"/>
    <w:rsid w:val="005C1023"/>
    <w:rsid w:val="005C186E"/>
    <w:rsid w:val="005C1874"/>
    <w:rsid w:val="005C1A65"/>
    <w:rsid w:val="005C2DEE"/>
    <w:rsid w:val="005C3723"/>
    <w:rsid w:val="005C3F2A"/>
    <w:rsid w:val="005C415A"/>
    <w:rsid w:val="005C4CC6"/>
    <w:rsid w:val="005C51D1"/>
    <w:rsid w:val="005C5ECE"/>
    <w:rsid w:val="005D1689"/>
    <w:rsid w:val="005D1FBB"/>
    <w:rsid w:val="005D2899"/>
    <w:rsid w:val="005D2F6C"/>
    <w:rsid w:val="005D35BB"/>
    <w:rsid w:val="005D3A1D"/>
    <w:rsid w:val="005D5B35"/>
    <w:rsid w:val="005D628E"/>
    <w:rsid w:val="005D62EF"/>
    <w:rsid w:val="005D6B79"/>
    <w:rsid w:val="005D6BAD"/>
    <w:rsid w:val="005D6D52"/>
    <w:rsid w:val="005D714A"/>
    <w:rsid w:val="005D72EB"/>
    <w:rsid w:val="005D7911"/>
    <w:rsid w:val="005E1A7E"/>
    <w:rsid w:val="005E2879"/>
    <w:rsid w:val="005E2A2B"/>
    <w:rsid w:val="005E31E2"/>
    <w:rsid w:val="005E354A"/>
    <w:rsid w:val="005E3BDF"/>
    <w:rsid w:val="005E3FF0"/>
    <w:rsid w:val="005E51AC"/>
    <w:rsid w:val="005E5943"/>
    <w:rsid w:val="005E62EF"/>
    <w:rsid w:val="005E678E"/>
    <w:rsid w:val="005E6F86"/>
    <w:rsid w:val="005F0A01"/>
    <w:rsid w:val="005F1A55"/>
    <w:rsid w:val="005F1CCE"/>
    <w:rsid w:val="005F22EF"/>
    <w:rsid w:val="005F320A"/>
    <w:rsid w:val="005F41F9"/>
    <w:rsid w:val="005F4276"/>
    <w:rsid w:val="005F431A"/>
    <w:rsid w:val="005F48D7"/>
    <w:rsid w:val="005F58F7"/>
    <w:rsid w:val="005F591D"/>
    <w:rsid w:val="005F68F8"/>
    <w:rsid w:val="005F6C4E"/>
    <w:rsid w:val="005F7109"/>
    <w:rsid w:val="0060185C"/>
    <w:rsid w:val="0060199F"/>
    <w:rsid w:val="006019F9"/>
    <w:rsid w:val="00602354"/>
    <w:rsid w:val="0060293D"/>
    <w:rsid w:val="00602A9F"/>
    <w:rsid w:val="00602ACF"/>
    <w:rsid w:val="00602FF0"/>
    <w:rsid w:val="0060355A"/>
    <w:rsid w:val="006049D0"/>
    <w:rsid w:val="006050E7"/>
    <w:rsid w:val="00605E66"/>
    <w:rsid w:val="00607196"/>
    <w:rsid w:val="00612C64"/>
    <w:rsid w:val="006131D8"/>
    <w:rsid w:val="006135D8"/>
    <w:rsid w:val="00614BB5"/>
    <w:rsid w:val="00615AEF"/>
    <w:rsid w:val="006165BB"/>
    <w:rsid w:val="00617AAF"/>
    <w:rsid w:val="00617E0B"/>
    <w:rsid w:val="0062049F"/>
    <w:rsid w:val="00621433"/>
    <w:rsid w:val="00622442"/>
    <w:rsid w:val="0062310F"/>
    <w:rsid w:val="006233B2"/>
    <w:rsid w:val="00623A40"/>
    <w:rsid w:val="00623CFE"/>
    <w:rsid w:val="006246E9"/>
    <w:rsid w:val="0062493C"/>
    <w:rsid w:val="006252A3"/>
    <w:rsid w:val="006254FF"/>
    <w:rsid w:val="006258C4"/>
    <w:rsid w:val="0062613C"/>
    <w:rsid w:val="0062645F"/>
    <w:rsid w:val="00626C38"/>
    <w:rsid w:val="00626EBA"/>
    <w:rsid w:val="00626FE6"/>
    <w:rsid w:val="0062780E"/>
    <w:rsid w:val="006300EE"/>
    <w:rsid w:val="006302B5"/>
    <w:rsid w:val="0063162A"/>
    <w:rsid w:val="0063189B"/>
    <w:rsid w:val="00631A40"/>
    <w:rsid w:val="00632705"/>
    <w:rsid w:val="00633C3D"/>
    <w:rsid w:val="00633CA7"/>
    <w:rsid w:val="0063462F"/>
    <w:rsid w:val="00634ED3"/>
    <w:rsid w:val="00635041"/>
    <w:rsid w:val="006354EC"/>
    <w:rsid w:val="006356AE"/>
    <w:rsid w:val="00635FCD"/>
    <w:rsid w:val="00636D60"/>
    <w:rsid w:val="00636DB1"/>
    <w:rsid w:val="006379F5"/>
    <w:rsid w:val="00637A0E"/>
    <w:rsid w:val="00637DE7"/>
    <w:rsid w:val="00640A85"/>
    <w:rsid w:val="0064101D"/>
    <w:rsid w:val="006413E5"/>
    <w:rsid w:val="0064162B"/>
    <w:rsid w:val="006419B7"/>
    <w:rsid w:val="00641AD1"/>
    <w:rsid w:val="006433A1"/>
    <w:rsid w:val="00646A99"/>
    <w:rsid w:val="00650BB8"/>
    <w:rsid w:val="00650E04"/>
    <w:rsid w:val="00650F5D"/>
    <w:rsid w:val="006513FE"/>
    <w:rsid w:val="00652477"/>
    <w:rsid w:val="00653DC6"/>
    <w:rsid w:val="006548F5"/>
    <w:rsid w:val="00654A28"/>
    <w:rsid w:val="006557D3"/>
    <w:rsid w:val="00655CA8"/>
    <w:rsid w:val="006567C1"/>
    <w:rsid w:val="0065698B"/>
    <w:rsid w:val="00657EE4"/>
    <w:rsid w:val="00660076"/>
    <w:rsid w:val="0066180A"/>
    <w:rsid w:val="0066221A"/>
    <w:rsid w:val="00663A9B"/>
    <w:rsid w:val="0066409A"/>
    <w:rsid w:val="00664A9A"/>
    <w:rsid w:val="00664EEB"/>
    <w:rsid w:val="00666712"/>
    <w:rsid w:val="00666A2A"/>
    <w:rsid w:val="006679D0"/>
    <w:rsid w:val="0067059B"/>
    <w:rsid w:val="006713A6"/>
    <w:rsid w:val="00671BFD"/>
    <w:rsid w:val="00671D07"/>
    <w:rsid w:val="006727EF"/>
    <w:rsid w:val="00672836"/>
    <w:rsid w:val="00673539"/>
    <w:rsid w:val="00673F02"/>
    <w:rsid w:val="006754DD"/>
    <w:rsid w:val="006760CC"/>
    <w:rsid w:val="006761B9"/>
    <w:rsid w:val="00677E74"/>
    <w:rsid w:val="00681B8F"/>
    <w:rsid w:val="00682160"/>
    <w:rsid w:val="006826E5"/>
    <w:rsid w:val="006843D5"/>
    <w:rsid w:val="006849C0"/>
    <w:rsid w:val="00685C5A"/>
    <w:rsid w:val="00686293"/>
    <w:rsid w:val="00686D09"/>
    <w:rsid w:val="006903CA"/>
    <w:rsid w:val="0069182A"/>
    <w:rsid w:val="0069198D"/>
    <w:rsid w:val="006919F6"/>
    <w:rsid w:val="00691EE5"/>
    <w:rsid w:val="00693858"/>
    <w:rsid w:val="0069473C"/>
    <w:rsid w:val="00694841"/>
    <w:rsid w:val="00694BB4"/>
    <w:rsid w:val="00694C16"/>
    <w:rsid w:val="00694C50"/>
    <w:rsid w:val="00695D5F"/>
    <w:rsid w:val="006978EC"/>
    <w:rsid w:val="006A02A9"/>
    <w:rsid w:val="006A0C18"/>
    <w:rsid w:val="006A1FDB"/>
    <w:rsid w:val="006A2398"/>
    <w:rsid w:val="006A2634"/>
    <w:rsid w:val="006A389B"/>
    <w:rsid w:val="006A42C6"/>
    <w:rsid w:val="006A4487"/>
    <w:rsid w:val="006A4B48"/>
    <w:rsid w:val="006A5B7F"/>
    <w:rsid w:val="006A5CD1"/>
    <w:rsid w:val="006A6FCC"/>
    <w:rsid w:val="006A714B"/>
    <w:rsid w:val="006A75B4"/>
    <w:rsid w:val="006A7861"/>
    <w:rsid w:val="006B0065"/>
    <w:rsid w:val="006B0EDA"/>
    <w:rsid w:val="006B27E8"/>
    <w:rsid w:val="006B43C8"/>
    <w:rsid w:val="006B5AD4"/>
    <w:rsid w:val="006B6697"/>
    <w:rsid w:val="006B73E0"/>
    <w:rsid w:val="006B76DE"/>
    <w:rsid w:val="006C1544"/>
    <w:rsid w:val="006C16D8"/>
    <w:rsid w:val="006C1F88"/>
    <w:rsid w:val="006C4159"/>
    <w:rsid w:val="006C4795"/>
    <w:rsid w:val="006C4C08"/>
    <w:rsid w:val="006C5173"/>
    <w:rsid w:val="006C5F1A"/>
    <w:rsid w:val="006C670C"/>
    <w:rsid w:val="006C702D"/>
    <w:rsid w:val="006C78CD"/>
    <w:rsid w:val="006C7967"/>
    <w:rsid w:val="006D0129"/>
    <w:rsid w:val="006D1250"/>
    <w:rsid w:val="006D1EAF"/>
    <w:rsid w:val="006D20F1"/>
    <w:rsid w:val="006D4942"/>
    <w:rsid w:val="006D5E87"/>
    <w:rsid w:val="006D6791"/>
    <w:rsid w:val="006D7206"/>
    <w:rsid w:val="006D78C8"/>
    <w:rsid w:val="006D7E94"/>
    <w:rsid w:val="006E1CB0"/>
    <w:rsid w:val="006E2302"/>
    <w:rsid w:val="006E258C"/>
    <w:rsid w:val="006E26CA"/>
    <w:rsid w:val="006E2847"/>
    <w:rsid w:val="006E4DDB"/>
    <w:rsid w:val="006E4E46"/>
    <w:rsid w:val="006E51E4"/>
    <w:rsid w:val="006E5716"/>
    <w:rsid w:val="006E6020"/>
    <w:rsid w:val="006E60DB"/>
    <w:rsid w:val="006E62C1"/>
    <w:rsid w:val="006F0088"/>
    <w:rsid w:val="006F1A47"/>
    <w:rsid w:val="006F1DAA"/>
    <w:rsid w:val="006F2403"/>
    <w:rsid w:val="006F3D10"/>
    <w:rsid w:val="006F437F"/>
    <w:rsid w:val="006F5348"/>
    <w:rsid w:val="006F5A2B"/>
    <w:rsid w:val="006F739D"/>
    <w:rsid w:val="007003EB"/>
    <w:rsid w:val="00700948"/>
    <w:rsid w:val="00700A00"/>
    <w:rsid w:val="00702625"/>
    <w:rsid w:val="007027EF"/>
    <w:rsid w:val="007031F1"/>
    <w:rsid w:val="00703297"/>
    <w:rsid w:val="0070329B"/>
    <w:rsid w:val="00703845"/>
    <w:rsid w:val="00704500"/>
    <w:rsid w:val="00704FCE"/>
    <w:rsid w:val="00705955"/>
    <w:rsid w:val="00706006"/>
    <w:rsid w:val="007067FF"/>
    <w:rsid w:val="00707093"/>
    <w:rsid w:val="007070FA"/>
    <w:rsid w:val="00707555"/>
    <w:rsid w:val="00711452"/>
    <w:rsid w:val="00711FA4"/>
    <w:rsid w:val="0071322A"/>
    <w:rsid w:val="00715330"/>
    <w:rsid w:val="007160EB"/>
    <w:rsid w:val="00717394"/>
    <w:rsid w:val="00717A6B"/>
    <w:rsid w:val="00717F66"/>
    <w:rsid w:val="0072037F"/>
    <w:rsid w:val="0072109D"/>
    <w:rsid w:val="0072149F"/>
    <w:rsid w:val="007214CC"/>
    <w:rsid w:val="00721C87"/>
    <w:rsid w:val="00721E79"/>
    <w:rsid w:val="00721F10"/>
    <w:rsid w:val="007227D3"/>
    <w:rsid w:val="00723528"/>
    <w:rsid w:val="007242D3"/>
    <w:rsid w:val="0072460B"/>
    <w:rsid w:val="00725154"/>
    <w:rsid w:val="00725C60"/>
    <w:rsid w:val="00725D8B"/>
    <w:rsid w:val="00727466"/>
    <w:rsid w:val="00730058"/>
    <w:rsid w:val="00731851"/>
    <w:rsid w:val="00732CC3"/>
    <w:rsid w:val="007336AB"/>
    <w:rsid w:val="007342FA"/>
    <w:rsid w:val="007359AB"/>
    <w:rsid w:val="0073636B"/>
    <w:rsid w:val="00736A6B"/>
    <w:rsid w:val="00737A70"/>
    <w:rsid w:val="007401E4"/>
    <w:rsid w:val="0074114D"/>
    <w:rsid w:val="00741D03"/>
    <w:rsid w:val="00742BBA"/>
    <w:rsid w:val="00743005"/>
    <w:rsid w:val="00743837"/>
    <w:rsid w:val="0075031E"/>
    <w:rsid w:val="007512D6"/>
    <w:rsid w:val="007519DC"/>
    <w:rsid w:val="00752A27"/>
    <w:rsid w:val="00752BFC"/>
    <w:rsid w:val="0075377B"/>
    <w:rsid w:val="0075437C"/>
    <w:rsid w:val="00754BD0"/>
    <w:rsid w:val="00755278"/>
    <w:rsid w:val="0075530B"/>
    <w:rsid w:val="007553AE"/>
    <w:rsid w:val="007559DB"/>
    <w:rsid w:val="00755D83"/>
    <w:rsid w:val="00756576"/>
    <w:rsid w:val="00756826"/>
    <w:rsid w:val="00756DA9"/>
    <w:rsid w:val="007571A7"/>
    <w:rsid w:val="007574E3"/>
    <w:rsid w:val="0076065F"/>
    <w:rsid w:val="007607FA"/>
    <w:rsid w:val="00761E3B"/>
    <w:rsid w:val="007625D1"/>
    <w:rsid w:val="00762E9B"/>
    <w:rsid w:val="00763C84"/>
    <w:rsid w:val="00764F76"/>
    <w:rsid w:val="00767485"/>
    <w:rsid w:val="00767950"/>
    <w:rsid w:val="00770053"/>
    <w:rsid w:val="00770B7D"/>
    <w:rsid w:val="00771D02"/>
    <w:rsid w:val="00771F7D"/>
    <w:rsid w:val="00771FFC"/>
    <w:rsid w:val="00773230"/>
    <w:rsid w:val="00775E5B"/>
    <w:rsid w:val="007764D9"/>
    <w:rsid w:val="007767F5"/>
    <w:rsid w:val="00776FEE"/>
    <w:rsid w:val="00777D06"/>
    <w:rsid w:val="007816AC"/>
    <w:rsid w:val="007837CB"/>
    <w:rsid w:val="00783C89"/>
    <w:rsid w:val="007851E2"/>
    <w:rsid w:val="0078647D"/>
    <w:rsid w:val="007868D6"/>
    <w:rsid w:val="007874BC"/>
    <w:rsid w:val="00787ECF"/>
    <w:rsid w:val="0079032D"/>
    <w:rsid w:val="00790DC5"/>
    <w:rsid w:val="0079175C"/>
    <w:rsid w:val="00791876"/>
    <w:rsid w:val="007934B8"/>
    <w:rsid w:val="00793854"/>
    <w:rsid w:val="00794BD7"/>
    <w:rsid w:val="00795F36"/>
    <w:rsid w:val="00796B6A"/>
    <w:rsid w:val="00797EAA"/>
    <w:rsid w:val="00797EF7"/>
    <w:rsid w:val="007A10CB"/>
    <w:rsid w:val="007A1D3E"/>
    <w:rsid w:val="007A2026"/>
    <w:rsid w:val="007A2BA5"/>
    <w:rsid w:val="007A3189"/>
    <w:rsid w:val="007A3967"/>
    <w:rsid w:val="007A4BAC"/>
    <w:rsid w:val="007A4C24"/>
    <w:rsid w:val="007A4D10"/>
    <w:rsid w:val="007A4E54"/>
    <w:rsid w:val="007A568C"/>
    <w:rsid w:val="007A6198"/>
    <w:rsid w:val="007A7296"/>
    <w:rsid w:val="007A7EC6"/>
    <w:rsid w:val="007B1C69"/>
    <w:rsid w:val="007B2B82"/>
    <w:rsid w:val="007B2C8E"/>
    <w:rsid w:val="007B407F"/>
    <w:rsid w:val="007B4351"/>
    <w:rsid w:val="007B4C16"/>
    <w:rsid w:val="007B6348"/>
    <w:rsid w:val="007B6824"/>
    <w:rsid w:val="007B79D7"/>
    <w:rsid w:val="007C1B00"/>
    <w:rsid w:val="007C234F"/>
    <w:rsid w:val="007C338C"/>
    <w:rsid w:val="007C356B"/>
    <w:rsid w:val="007C3D1F"/>
    <w:rsid w:val="007C48F4"/>
    <w:rsid w:val="007C5D19"/>
    <w:rsid w:val="007C675D"/>
    <w:rsid w:val="007C78BD"/>
    <w:rsid w:val="007D02C1"/>
    <w:rsid w:val="007D03A4"/>
    <w:rsid w:val="007D053A"/>
    <w:rsid w:val="007D0628"/>
    <w:rsid w:val="007D06DB"/>
    <w:rsid w:val="007D1623"/>
    <w:rsid w:val="007D1800"/>
    <w:rsid w:val="007D1E1B"/>
    <w:rsid w:val="007D23DC"/>
    <w:rsid w:val="007D2B23"/>
    <w:rsid w:val="007D2DA6"/>
    <w:rsid w:val="007D2E06"/>
    <w:rsid w:val="007D312A"/>
    <w:rsid w:val="007D38E0"/>
    <w:rsid w:val="007D49AB"/>
    <w:rsid w:val="007D4CA4"/>
    <w:rsid w:val="007D4FCE"/>
    <w:rsid w:val="007D4FDB"/>
    <w:rsid w:val="007D576C"/>
    <w:rsid w:val="007D5C94"/>
    <w:rsid w:val="007D6868"/>
    <w:rsid w:val="007E018E"/>
    <w:rsid w:val="007E0A53"/>
    <w:rsid w:val="007E1109"/>
    <w:rsid w:val="007E24DF"/>
    <w:rsid w:val="007E2B1C"/>
    <w:rsid w:val="007E3003"/>
    <w:rsid w:val="007E541C"/>
    <w:rsid w:val="007E7773"/>
    <w:rsid w:val="007E784D"/>
    <w:rsid w:val="007E7A84"/>
    <w:rsid w:val="007E7E69"/>
    <w:rsid w:val="007F0A56"/>
    <w:rsid w:val="007F1AB3"/>
    <w:rsid w:val="007F1AC7"/>
    <w:rsid w:val="007F20EB"/>
    <w:rsid w:val="007F23CB"/>
    <w:rsid w:val="007F24E1"/>
    <w:rsid w:val="007F2A31"/>
    <w:rsid w:val="007F2C80"/>
    <w:rsid w:val="007F34D9"/>
    <w:rsid w:val="007F43AD"/>
    <w:rsid w:val="007F4F61"/>
    <w:rsid w:val="007F5364"/>
    <w:rsid w:val="007F7623"/>
    <w:rsid w:val="008013C9"/>
    <w:rsid w:val="00802F06"/>
    <w:rsid w:val="008032C2"/>
    <w:rsid w:val="008044C2"/>
    <w:rsid w:val="0080618D"/>
    <w:rsid w:val="00806636"/>
    <w:rsid w:val="0080792B"/>
    <w:rsid w:val="00810344"/>
    <w:rsid w:val="00810AAE"/>
    <w:rsid w:val="00814571"/>
    <w:rsid w:val="00814BF8"/>
    <w:rsid w:val="00814D8C"/>
    <w:rsid w:val="008151A7"/>
    <w:rsid w:val="008158FA"/>
    <w:rsid w:val="00816158"/>
    <w:rsid w:val="008162D2"/>
    <w:rsid w:val="0081641C"/>
    <w:rsid w:val="0081776B"/>
    <w:rsid w:val="008200E9"/>
    <w:rsid w:val="00820656"/>
    <w:rsid w:val="00820700"/>
    <w:rsid w:val="0082183B"/>
    <w:rsid w:val="00822060"/>
    <w:rsid w:val="008231E9"/>
    <w:rsid w:val="00823C69"/>
    <w:rsid w:val="00824604"/>
    <w:rsid w:val="00824935"/>
    <w:rsid w:val="00824937"/>
    <w:rsid w:val="008256D4"/>
    <w:rsid w:val="00826289"/>
    <w:rsid w:val="00826AEC"/>
    <w:rsid w:val="00827E71"/>
    <w:rsid w:val="00830192"/>
    <w:rsid w:val="0083040B"/>
    <w:rsid w:val="00830BFB"/>
    <w:rsid w:val="0083178F"/>
    <w:rsid w:val="00833057"/>
    <w:rsid w:val="00833892"/>
    <w:rsid w:val="008343D3"/>
    <w:rsid w:val="008343F2"/>
    <w:rsid w:val="0083486C"/>
    <w:rsid w:val="00835213"/>
    <w:rsid w:val="00835D40"/>
    <w:rsid w:val="00836392"/>
    <w:rsid w:val="00837DB1"/>
    <w:rsid w:val="008409FC"/>
    <w:rsid w:val="00841786"/>
    <w:rsid w:val="008423E4"/>
    <w:rsid w:val="008431C9"/>
    <w:rsid w:val="008436D2"/>
    <w:rsid w:val="00843786"/>
    <w:rsid w:val="00843E34"/>
    <w:rsid w:val="0084416E"/>
    <w:rsid w:val="0084553A"/>
    <w:rsid w:val="00846B3A"/>
    <w:rsid w:val="00846EF7"/>
    <w:rsid w:val="0084733C"/>
    <w:rsid w:val="00847994"/>
    <w:rsid w:val="00850203"/>
    <w:rsid w:val="008502EF"/>
    <w:rsid w:val="0085481F"/>
    <w:rsid w:val="008552F3"/>
    <w:rsid w:val="0085654F"/>
    <w:rsid w:val="00856800"/>
    <w:rsid w:val="00860360"/>
    <w:rsid w:val="00860B9B"/>
    <w:rsid w:val="00861200"/>
    <w:rsid w:val="00862162"/>
    <w:rsid w:val="00862F18"/>
    <w:rsid w:val="008637FB"/>
    <w:rsid w:val="00864F41"/>
    <w:rsid w:val="00865CBF"/>
    <w:rsid w:val="008672D5"/>
    <w:rsid w:val="008679B7"/>
    <w:rsid w:val="00867BF8"/>
    <w:rsid w:val="008724A3"/>
    <w:rsid w:val="008727A6"/>
    <w:rsid w:val="00872EDF"/>
    <w:rsid w:val="00873E62"/>
    <w:rsid w:val="0087730A"/>
    <w:rsid w:val="00877334"/>
    <w:rsid w:val="008804C6"/>
    <w:rsid w:val="00880A11"/>
    <w:rsid w:val="008811FD"/>
    <w:rsid w:val="0088151A"/>
    <w:rsid w:val="00882E22"/>
    <w:rsid w:val="00884853"/>
    <w:rsid w:val="0088778E"/>
    <w:rsid w:val="0088782C"/>
    <w:rsid w:val="00887971"/>
    <w:rsid w:val="00887FFD"/>
    <w:rsid w:val="00890C74"/>
    <w:rsid w:val="00890E4A"/>
    <w:rsid w:val="00891B7E"/>
    <w:rsid w:val="008923A2"/>
    <w:rsid w:val="0089486D"/>
    <w:rsid w:val="0089600D"/>
    <w:rsid w:val="00896B3B"/>
    <w:rsid w:val="008A10E5"/>
    <w:rsid w:val="008A2CA7"/>
    <w:rsid w:val="008A404D"/>
    <w:rsid w:val="008A5E2F"/>
    <w:rsid w:val="008A5FE7"/>
    <w:rsid w:val="008A695A"/>
    <w:rsid w:val="008A6A5B"/>
    <w:rsid w:val="008A7376"/>
    <w:rsid w:val="008A7939"/>
    <w:rsid w:val="008B0F20"/>
    <w:rsid w:val="008B1DF7"/>
    <w:rsid w:val="008B29DC"/>
    <w:rsid w:val="008B29E5"/>
    <w:rsid w:val="008B2D66"/>
    <w:rsid w:val="008B3D1E"/>
    <w:rsid w:val="008B3E35"/>
    <w:rsid w:val="008B5291"/>
    <w:rsid w:val="008B5338"/>
    <w:rsid w:val="008B5F30"/>
    <w:rsid w:val="008B65FA"/>
    <w:rsid w:val="008B67B1"/>
    <w:rsid w:val="008C32C1"/>
    <w:rsid w:val="008C33C8"/>
    <w:rsid w:val="008C33DC"/>
    <w:rsid w:val="008C3834"/>
    <w:rsid w:val="008C3A8E"/>
    <w:rsid w:val="008C4501"/>
    <w:rsid w:val="008C47BE"/>
    <w:rsid w:val="008C492A"/>
    <w:rsid w:val="008C4A76"/>
    <w:rsid w:val="008C6AA6"/>
    <w:rsid w:val="008C6FA6"/>
    <w:rsid w:val="008C7173"/>
    <w:rsid w:val="008D155E"/>
    <w:rsid w:val="008D1B32"/>
    <w:rsid w:val="008D3618"/>
    <w:rsid w:val="008D39F6"/>
    <w:rsid w:val="008D43DF"/>
    <w:rsid w:val="008D4954"/>
    <w:rsid w:val="008D5403"/>
    <w:rsid w:val="008D666E"/>
    <w:rsid w:val="008D7795"/>
    <w:rsid w:val="008E2660"/>
    <w:rsid w:val="008E3F6A"/>
    <w:rsid w:val="008E4187"/>
    <w:rsid w:val="008E4CC1"/>
    <w:rsid w:val="008E6211"/>
    <w:rsid w:val="008E6467"/>
    <w:rsid w:val="008E6D04"/>
    <w:rsid w:val="008E73D3"/>
    <w:rsid w:val="008E7A11"/>
    <w:rsid w:val="008E7D53"/>
    <w:rsid w:val="008F0209"/>
    <w:rsid w:val="008F029A"/>
    <w:rsid w:val="008F06C4"/>
    <w:rsid w:val="008F0CBC"/>
    <w:rsid w:val="008F0F27"/>
    <w:rsid w:val="008F1012"/>
    <w:rsid w:val="008F1A0A"/>
    <w:rsid w:val="008F1ECE"/>
    <w:rsid w:val="008F2C16"/>
    <w:rsid w:val="008F3125"/>
    <w:rsid w:val="008F3207"/>
    <w:rsid w:val="008F3872"/>
    <w:rsid w:val="008F45EE"/>
    <w:rsid w:val="008F4C7F"/>
    <w:rsid w:val="008F51CB"/>
    <w:rsid w:val="008F5204"/>
    <w:rsid w:val="008F5943"/>
    <w:rsid w:val="008F73B2"/>
    <w:rsid w:val="0090136F"/>
    <w:rsid w:val="009016A0"/>
    <w:rsid w:val="009018FE"/>
    <w:rsid w:val="00901A90"/>
    <w:rsid w:val="00901D4A"/>
    <w:rsid w:val="0090379E"/>
    <w:rsid w:val="00903ADA"/>
    <w:rsid w:val="009041F1"/>
    <w:rsid w:val="00904421"/>
    <w:rsid w:val="00904955"/>
    <w:rsid w:val="009059BC"/>
    <w:rsid w:val="009079CD"/>
    <w:rsid w:val="00907AE4"/>
    <w:rsid w:val="00907B99"/>
    <w:rsid w:val="009105EA"/>
    <w:rsid w:val="009112F1"/>
    <w:rsid w:val="00911C2D"/>
    <w:rsid w:val="00913067"/>
    <w:rsid w:val="009134DA"/>
    <w:rsid w:val="009136FB"/>
    <w:rsid w:val="00913AC4"/>
    <w:rsid w:val="00913D97"/>
    <w:rsid w:val="00914F60"/>
    <w:rsid w:val="009154FD"/>
    <w:rsid w:val="00915DA0"/>
    <w:rsid w:val="00916980"/>
    <w:rsid w:val="00916AA7"/>
    <w:rsid w:val="00916B7A"/>
    <w:rsid w:val="00916F89"/>
    <w:rsid w:val="00917C3E"/>
    <w:rsid w:val="009225A6"/>
    <w:rsid w:val="00922616"/>
    <w:rsid w:val="00922856"/>
    <w:rsid w:val="00922B9B"/>
    <w:rsid w:val="0092334E"/>
    <w:rsid w:val="00923E7C"/>
    <w:rsid w:val="009258A9"/>
    <w:rsid w:val="009259A9"/>
    <w:rsid w:val="00925E23"/>
    <w:rsid w:val="009262E3"/>
    <w:rsid w:val="00927E2B"/>
    <w:rsid w:val="00930AA9"/>
    <w:rsid w:val="00930DE1"/>
    <w:rsid w:val="0093141D"/>
    <w:rsid w:val="00932299"/>
    <w:rsid w:val="00932332"/>
    <w:rsid w:val="0093471E"/>
    <w:rsid w:val="00935371"/>
    <w:rsid w:val="00935C6D"/>
    <w:rsid w:val="00937CBF"/>
    <w:rsid w:val="00937DFF"/>
    <w:rsid w:val="009402ED"/>
    <w:rsid w:val="009427F4"/>
    <w:rsid w:val="00944CC7"/>
    <w:rsid w:val="00945039"/>
    <w:rsid w:val="0094687A"/>
    <w:rsid w:val="00946A2E"/>
    <w:rsid w:val="0094768D"/>
    <w:rsid w:val="009502F3"/>
    <w:rsid w:val="009519E5"/>
    <w:rsid w:val="00952C2A"/>
    <w:rsid w:val="00952E87"/>
    <w:rsid w:val="00952F12"/>
    <w:rsid w:val="0095321B"/>
    <w:rsid w:val="00953356"/>
    <w:rsid w:val="00953781"/>
    <w:rsid w:val="00953809"/>
    <w:rsid w:val="00953FFD"/>
    <w:rsid w:val="00954D93"/>
    <w:rsid w:val="009557E7"/>
    <w:rsid w:val="0095645B"/>
    <w:rsid w:val="00957052"/>
    <w:rsid w:val="009570DB"/>
    <w:rsid w:val="0096008A"/>
    <w:rsid w:val="009607F5"/>
    <w:rsid w:val="009609D8"/>
    <w:rsid w:val="00960C24"/>
    <w:rsid w:val="009622FA"/>
    <w:rsid w:val="00962336"/>
    <w:rsid w:val="00962A44"/>
    <w:rsid w:val="00962AB5"/>
    <w:rsid w:val="00964B20"/>
    <w:rsid w:val="009654D0"/>
    <w:rsid w:val="00965586"/>
    <w:rsid w:val="00965E93"/>
    <w:rsid w:val="00966946"/>
    <w:rsid w:val="00966DB6"/>
    <w:rsid w:val="00966E05"/>
    <w:rsid w:val="00966ED4"/>
    <w:rsid w:val="00970B35"/>
    <w:rsid w:val="00970F40"/>
    <w:rsid w:val="009718C1"/>
    <w:rsid w:val="00972CF9"/>
    <w:rsid w:val="00973CC9"/>
    <w:rsid w:val="00974041"/>
    <w:rsid w:val="00974875"/>
    <w:rsid w:val="00975083"/>
    <w:rsid w:val="009759F8"/>
    <w:rsid w:val="00975C37"/>
    <w:rsid w:val="00976950"/>
    <w:rsid w:val="00980AA2"/>
    <w:rsid w:val="00980EAB"/>
    <w:rsid w:val="0098204D"/>
    <w:rsid w:val="009821C6"/>
    <w:rsid w:val="00982597"/>
    <w:rsid w:val="00982E1D"/>
    <w:rsid w:val="0098332C"/>
    <w:rsid w:val="0098356C"/>
    <w:rsid w:val="00983FC8"/>
    <w:rsid w:val="00984312"/>
    <w:rsid w:val="0098494C"/>
    <w:rsid w:val="0098698E"/>
    <w:rsid w:val="00987037"/>
    <w:rsid w:val="00987CF5"/>
    <w:rsid w:val="00990137"/>
    <w:rsid w:val="00991D66"/>
    <w:rsid w:val="00991FE3"/>
    <w:rsid w:val="00993822"/>
    <w:rsid w:val="00993E7C"/>
    <w:rsid w:val="009951A1"/>
    <w:rsid w:val="009955D6"/>
    <w:rsid w:val="00995E72"/>
    <w:rsid w:val="0099721C"/>
    <w:rsid w:val="00997F96"/>
    <w:rsid w:val="009A0218"/>
    <w:rsid w:val="009A0A77"/>
    <w:rsid w:val="009A0F43"/>
    <w:rsid w:val="009A1B40"/>
    <w:rsid w:val="009A2E31"/>
    <w:rsid w:val="009A50B9"/>
    <w:rsid w:val="009A613A"/>
    <w:rsid w:val="009A6950"/>
    <w:rsid w:val="009A7CF3"/>
    <w:rsid w:val="009B06E9"/>
    <w:rsid w:val="009B1573"/>
    <w:rsid w:val="009B1D9C"/>
    <w:rsid w:val="009B1EBB"/>
    <w:rsid w:val="009B3783"/>
    <w:rsid w:val="009B51EB"/>
    <w:rsid w:val="009B53DB"/>
    <w:rsid w:val="009B5417"/>
    <w:rsid w:val="009B5ED5"/>
    <w:rsid w:val="009B6F94"/>
    <w:rsid w:val="009B7FDE"/>
    <w:rsid w:val="009C0BD7"/>
    <w:rsid w:val="009C1063"/>
    <w:rsid w:val="009C1529"/>
    <w:rsid w:val="009C2887"/>
    <w:rsid w:val="009C3271"/>
    <w:rsid w:val="009C4CEE"/>
    <w:rsid w:val="009C53D4"/>
    <w:rsid w:val="009C58AB"/>
    <w:rsid w:val="009C5CB2"/>
    <w:rsid w:val="009C71F3"/>
    <w:rsid w:val="009D0643"/>
    <w:rsid w:val="009D07C8"/>
    <w:rsid w:val="009D0A8B"/>
    <w:rsid w:val="009D10F5"/>
    <w:rsid w:val="009D12CB"/>
    <w:rsid w:val="009D2270"/>
    <w:rsid w:val="009D2A7F"/>
    <w:rsid w:val="009D2AE4"/>
    <w:rsid w:val="009D2C07"/>
    <w:rsid w:val="009D562C"/>
    <w:rsid w:val="009D5899"/>
    <w:rsid w:val="009D595E"/>
    <w:rsid w:val="009D6D19"/>
    <w:rsid w:val="009D6DAF"/>
    <w:rsid w:val="009D7E57"/>
    <w:rsid w:val="009E0DC1"/>
    <w:rsid w:val="009E158E"/>
    <w:rsid w:val="009E1630"/>
    <w:rsid w:val="009E1AC3"/>
    <w:rsid w:val="009E3B43"/>
    <w:rsid w:val="009E52A3"/>
    <w:rsid w:val="009E596F"/>
    <w:rsid w:val="009E5DC6"/>
    <w:rsid w:val="009E6041"/>
    <w:rsid w:val="009E662C"/>
    <w:rsid w:val="009E7678"/>
    <w:rsid w:val="009E7A1B"/>
    <w:rsid w:val="009F1F60"/>
    <w:rsid w:val="009F35A6"/>
    <w:rsid w:val="009F375D"/>
    <w:rsid w:val="009F3BBA"/>
    <w:rsid w:val="009F4077"/>
    <w:rsid w:val="009F455B"/>
    <w:rsid w:val="009F6422"/>
    <w:rsid w:val="009F7103"/>
    <w:rsid w:val="009F71FA"/>
    <w:rsid w:val="00A00AB9"/>
    <w:rsid w:val="00A02077"/>
    <w:rsid w:val="00A0211A"/>
    <w:rsid w:val="00A027C6"/>
    <w:rsid w:val="00A02A2A"/>
    <w:rsid w:val="00A02AF0"/>
    <w:rsid w:val="00A03DEC"/>
    <w:rsid w:val="00A03E21"/>
    <w:rsid w:val="00A04E5E"/>
    <w:rsid w:val="00A04F55"/>
    <w:rsid w:val="00A05A96"/>
    <w:rsid w:val="00A05DD0"/>
    <w:rsid w:val="00A1022C"/>
    <w:rsid w:val="00A10979"/>
    <w:rsid w:val="00A10990"/>
    <w:rsid w:val="00A10B61"/>
    <w:rsid w:val="00A111C5"/>
    <w:rsid w:val="00A11874"/>
    <w:rsid w:val="00A124F7"/>
    <w:rsid w:val="00A12748"/>
    <w:rsid w:val="00A12D08"/>
    <w:rsid w:val="00A15024"/>
    <w:rsid w:val="00A155F4"/>
    <w:rsid w:val="00A15756"/>
    <w:rsid w:val="00A15F71"/>
    <w:rsid w:val="00A16D20"/>
    <w:rsid w:val="00A171ED"/>
    <w:rsid w:val="00A17E29"/>
    <w:rsid w:val="00A21823"/>
    <w:rsid w:val="00A21B82"/>
    <w:rsid w:val="00A21C45"/>
    <w:rsid w:val="00A21EBC"/>
    <w:rsid w:val="00A22CE7"/>
    <w:rsid w:val="00A24474"/>
    <w:rsid w:val="00A25986"/>
    <w:rsid w:val="00A25CC2"/>
    <w:rsid w:val="00A266AE"/>
    <w:rsid w:val="00A27281"/>
    <w:rsid w:val="00A273BD"/>
    <w:rsid w:val="00A278A1"/>
    <w:rsid w:val="00A27FFA"/>
    <w:rsid w:val="00A307CF"/>
    <w:rsid w:val="00A309E1"/>
    <w:rsid w:val="00A30AAD"/>
    <w:rsid w:val="00A31BB6"/>
    <w:rsid w:val="00A336FA"/>
    <w:rsid w:val="00A33BF8"/>
    <w:rsid w:val="00A365AC"/>
    <w:rsid w:val="00A4068E"/>
    <w:rsid w:val="00A42B05"/>
    <w:rsid w:val="00A4307B"/>
    <w:rsid w:val="00A43B04"/>
    <w:rsid w:val="00A454E4"/>
    <w:rsid w:val="00A45BC0"/>
    <w:rsid w:val="00A46908"/>
    <w:rsid w:val="00A501B4"/>
    <w:rsid w:val="00A50DA2"/>
    <w:rsid w:val="00A51BAD"/>
    <w:rsid w:val="00A51D3A"/>
    <w:rsid w:val="00A533CA"/>
    <w:rsid w:val="00A5388A"/>
    <w:rsid w:val="00A54321"/>
    <w:rsid w:val="00A5721B"/>
    <w:rsid w:val="00A57D5C"/>
    <w:rsid w:val="00A57EAB"/>
    <w:rsid w:val="00A60AC2"/>
    <w:rsid w:val="00A60E4D"/>
    <w:rsid w:val="00A625D0"/>
    <w:rsid w:val="00A62E70"/>
    <w:rsid w:val="00A63D5A"/>
    <w:rsid w:val="00A63D97"/>
    <w:rsid w:val="00A651C2"/>
    <w:rsid w:val="00A65460"/>
    <w:rsid w:val="00A65520"/>
    <w:rsid w:val="00A67BE0"/>
    <w:rsid w:val="00A67CBB"/>
    <w:rsid w:val="00A70928"/>
    <w:rsid w:val="00A70AF7"/>
    <w:rsid w:val="00A71CE4"/>
    <w:rsid w:val="00A71D99"/>
    <w:rsid w:val="00A746FF"/>
    <w:rsid w:val="00A75A9D"/>
    <w:rsid w:val="00A812EE"/>
    <w:rsid w:val="00A83A93"/>
    <w:rsid w:val="00A84300"/>
    <w:rsid w:val="00A859FA"/>
    <w:rsid w:val="00A87523"/>
    <w:rsid w:val="00A9084F"/>
    <w:rsid w:val="00A909F4"/>
    <w:rsid w:val="00A91770"/>
    <w:rsid w:val="00A92701"/>
    <w:rsid w:val="00A93583"/>
    <w:rsid w:val="00A938B5"/>
    <w:rsid w:val="00A948B3"/>
    <w:rsid w:val="00A94B29"/>
    <w:rsid w:val="00A954D6"/>
    <w:rsid w:val="00A97A6F"/>
    <w:rsid w:val="00AA0058"/>
    <w:rsid w:val="00AA096E"/>
    <w:rsid w:val="00AA0C46"/>
    <w:rsid w:val="00AA0D01"/>
    <w:rsid w:val="00AA1456"/>
    <w:rsid w:val="00AA2CEB"/>
    <w:rsid w:val="00AA3C0F"/>
    <w:rsid w:val="00AA3D6A"/>
    <w:rsid w:val="00AA5DE9"/>
    <w:rsid w:val="00AA6414"/>
    <w:rsid w:val="00AA647A"/>
    <w:rsid w:val="00AA75EB"/>
    <w:rsid w:val="00AB0726"/>
    <w:rsid w:val="00AB0A5C"/>
    <w:rsid w:val="00AB283D"/>
    <w:rsid w:val="00AB33ED"/>
    <w:rsid w:val="00AB341B"/>
    <w:rsid w:val="00AB3CE9"/>
    <w:rsid w:val="00AB5F5F"/>
    <w:rsid w:val="00AB649B"/>
    <w:rsid w:val="00AB67CC"/>
    <w:rsid w:val="00AB67FC"/>
    <w:rsid w:val="00AB68C6"/>
    <w:rsid w:val="00AC0756"/>
    <w:rsid w:val="00AC0CB1"/>
    <w:rsid w:val="00AC133C"/>
    <w:rsid w:val="00AC17A3"/>
    <w:rsid w:val="00AC1C81"/>
    <w:rsid w:val="00AC25E3"/>
    <w:rsid w:val="00AC3755"/>
    <w:rsid w:val="00AC3AB1"/>
    <w:rsid w:val="00AC42FA"/>
    <w:rsid w:val="00AC454F"/>
    <w:rsid w:val="00AC4832"/>
    <w:rsid w:val="00AC6B7A"/>
    <w:rsid w:val="00AC7258"/>
    <w:rsid w:val="00AE1A8B"/>
    <w:rsid w:val="00AE3C3A"/>
    <w:rsid w:val="00AE4656"/>
    <w:rsid w:val="00AE5E57"/>
    <w:rsid w:val="00AE6106"/>
    <w:rsid w:val="00AE6CD2"/>
    <w:rsid w:val="00AE7EE6"/>
    <w:rsid w:val="00AF217F"/>
    <w:rsid w:val="00AF2180"/>
    <w:rsid w:val="00AF28C1"/>
    <w:rsid w:val="00AF55F6"/>
    <w:rsid w:val="00AF784B"/>
    <w:rsid w:val="00AF7C15"/>
    <w:rsid w:val="00B0097C"/>
    <w:rsid w:val="00B02B8F"/>
    <w:rsid w:val="00B0336A"/>
    <w:rsid w:val="00B03ECB"/>
    <w:rsid w:val="00B04E12"/>
    <w:rsid w:val="00B05355"/>
    <w:rsid w:val="00B053F5"/>
    <w:rsid w:val="00B0610F"/>
    <w:rsid w:val="00B07124"/>
    <w:rsid w:val="00B07390"/>
    <w:rsid w:val="00B077E5"/>
    <w:rsid w:val="00B077F8"/>
    <w:rsid w:val="00B100C5"/>
    <w:rsid w:val="00B11893"/>
    <w:rsid w:val="00B1219F"/>
    <w:rsid w:val="00B12641"/>
    <w:rsid w:val="00B12675"/>
    <w:rsid w:val="00B147A7"/>
    <w:rsid w:val="00B16ABF"/>
    <w:rsid w:val="00B16FBB"/>
    <w:rsid w:val="00B176EA"/>
    <w:rsid w:val="00B201A6"/>
    <w:rsid w:val="00B2028C"/>
    <w:rsid w:val="00B206E5"/>
    <w:rsid w:val="00B21FDE"/>
    <w:rsid w:val="00B228CF"/>
    <w:rsid w:val="00B23E6A"/>
    <w:rsid w:val="00B24B55"/>
    <w:rsid w:val="00B26125"/>
    <w:rsid w:val="00B2685D"/>
    <w:rsid w:val="00B27738"/>
    <w:rsid w:val="00B30618"/>
    <w:rsid w:val="00B34426"/>
    <w:rsid w:val="00B34A5A"/>
    <w:rsid w:val="00B35544"/>
    <w:rsid w:val="00B360E4"/>
    <w:rsid w:val="00B37844"/>
    <w:rsid w:val="00B37B7F"/>
    <w:rsid w:val="00B41A39"/>
    <w:rsid w:val="00B41D2D"/>
    <w:rsid w:val="00B41E93"/>
    <w:rsid w:val="00B43CAB"/>
    <w:rsid w:val="00B43FE0"/>
    <w:rsid w:val="00B4470B"/>
    <w:rsid w:val="00B4561E"/>
    <w:rsid w:val="00B4575C"/>
    <w:rsid w:val="00B4607D"/>
    <w:rsid w:val="00B46260"/>
    <w:rsid w:val="00B46B07"/>
    <w:rsid w:val="00B47C0D"/>
    <w:rsid w:val="00B520E6"/>
    <w:rsid w:val="00B52216"/>
    <w:rsid w:val="00B52E12"/>
    <w:rsid w:val="00B532C1"/>
    <w:rsid w:val="00B5338D"/>
    <w:rsid w:val="00B56898"/>
    <w:rsid w:val="00B608E4"/>
    <w:rsid w:val="00B60A2B"/>
    <w:rsid w:val="00B60AA6"/>
    <w:rsid w:val="00B612EB"/>
    <w:rsid w:val="00B613B5"/>
    <w:rsid w:val="00B61C6B"/>
    <w:rsid w:val="00B61F15"/>
    <w:rsid w:val="00B625AE"/>
    <w:rsid w:val="00B6294F"/>
    <w:rsid w:val="00B6553D"/>
    <w:rsid w:val="00B65AD6"/>
    <w:rsid w:val="00B66A7B"/>
    <w:rsid w:val="00B702DE"/>
    <w:rsid w:val="00B70EB7"/>
    <w:rsid w:val="00B727D1"/>
    <w:rsid w:val="00B7397E"/>
    <w:rsid w:val="00B73B8C"/>
    <w:rsid w:val="00B73D94"/>
    <w:rsid w:val="00B7459F"/>
    <w:rsid w:val="00B74BFF"/>
    <w:rsid w:val="00B76CB9"/>
    <w:rsid w:val="00B80CDB"/>
    <w:rsid w:val="00B80E04"/>
    <w:rsid w:val="00B82033"/>
    <w:rsid w:val="00B829D4"/>
    <w:rsid w:val="00B8318D"/>
    <w:rsid w:val="00B8380C"/>
    <w:rsid w:val="00B85597"/>
    <w:rsid w:val="00B85B02"/>
    <w:rsid w:val="00B86104"/>
    <w:rsid w:val="00B86951"/>
    <w:rsid w:val="00B87462"/>
    <w:rsid w:val="00B87F50"/>
    <w:rsid w:val="00B901F3"/>
    <w:rsid w:val="00B90342"/>
    <w:rsid w:val="00B90552"/>
    <w:rsid w:val="00B91591"/>
    <w:rsid w:val="00B91D43"/>
    <w:rsid w:val="00B91FFA"/>
    <w:rsid w:val="00B9220B"/>
    <w:rsid w:val="00B930B4"/>
    <w:rsid w:val="00B938BF"/>
    <w:rsid w:val="00B94A77"/>
    <w:rsid w:val="00B96738"/>
    <w:rsid w:val="00B96B0D"/>
    <w:rsid w:val="00B96F81"/>
    <w:rsid w:val="00BA0901"/>
    <w:rsid w:val="00BA0D9A"/>
    <w:rsid w:val="00BA10F4"/>
    <w:rsid w:val="00BA1BDE"/>
    <w:rsid w:val="00BA2A64"/>
    <w:rsid w:val="00BA2D04"/>
    <w:rsid w:val="00BA59AB"/>
    <w:rsid w:val="00BA7421"/>
    <w:rsid w:val="00BA7EAB"/>
    <w:rsid w:val="00BB0076"/>
    <w:rsid w:val="00BB0370"/>
    <w:rsid w:val="00BB0D2D"/>
    <w:rsid w:val="00BB2264"/>
    <w:rsid w:val="00BB2DBA"/>
    <w:rsid w:val="00BB2F26"/>
    <w:rsid w:val="00BB3786"/>
    <w:rsid w:val="00BB3EB8"/>
    <w:rsid w:val="00BB3F2F"/>
    <w:rsid w:val="00BB4BD6"/>
    <w:rsid w:val="00BB4ED8"/>
    <w:rsid w:val="00BB6D66"/>
    <w:rsid w:val="00BB725F"/>
    <w:rsid w:val="00BB742E"/>
    <w:rsid w:val="00BC1656"/>
    <w:rsid w:val="00BC1808"/>
    <w:rsid w:val="00BC1BFC"/>
    <w:rsid w:val="00BC2156"/>
    <w:rsid w:val="00BC306C"/>
    <w:rsid w:val="00BC3449"/>
    <w:rsid w:val="00BC3E09"/>
    <w:rsid w:val="00BC5B39"/>
    <w:rsid w:val="00BD0E43"/>
    <w:rsid w:val="00BD1B54"/>
    <w:rsid w:val="00BD3E27"/>
    <w:rsid w:val="00BD4D69"/>
    <w:rsid w:val="00BD521E"/>
    <w:rsid w:val="00BD5232"/>
    <w:rsid w:val="00BD59F1"/>
    <w:rsid w:val="00BD60C9"/>
    <w:rsid w:val="00BD7679"/>
    <w:rsid w:val="00BE05E4"/>
    <w:rsid w:val="00BE2E12"/>
    <w:rsid w:val="00BE4832"/>
    <w:rsid w:val="00BE4B62"/>
    <w:rsid w:val="00BE4D79"/>
    <w:rsid w:val="00BE5109"/>
    <w:rsid w:val="00BE71B7"/>
    <w:rsid w:val="00BF011E"/>
    <w:rsid w:val="00BF120F"/>
    <w:rsid w:val="00BF1382"/>
    <w:rsid w:val="00BF1AA6"/>
    <w:rsid w:val="00BF269F"/>
    <w:rsid w:val="00BF2DCA"/>
    <w:rsid w:val="00BF2E50"/>
    <w:rsid w:val="00BF4385"/>
    <w:rsid w:val="00BF5938"/>
    <w:rsid w:val="00BF64BF"/>
    <w:rsid w:val="00BF6CEE"/>
    <w:rsid w:val="00C0048C"/>
    <w:rsid w:val="00C010CE"/>
    <w:rsid w:val="00C03E96"/>
    <w:rsid w:val="00C04180"/>
    <w:rsid w:val="00C06DD8"/>
    <w:rsid w:val="00C1161B"/>
    <w:rsid w:val="00C11716"/>
    <w:rsid w:val="00C12354"/>
    <w:rsid w:val="00C13857"/>
    <w:rsid w:val="00C13BE6"/>
    <w:rsid w:val="00C13D16"/>
    <w:rsid w:val="00C14D05"/>
    <w:rsid w:val="00C1526B"/>
    <w:rsid w:val="00C16731"/>
    <w:rsid w:val="00C16E17"/>
    <w:rsid w:val="00C2112A"/>
    <w:rsid w:val="00C227C5"/>
    <w:rsid w:val="00C242FF"/>
    <w:rsid w:val="00C24F5F"/>
    <w:rsid w:val="00C25A0D"/>
    <w:rsid w:val="00C2637A"/>
    <w:rsid w:val="00C26855"/>
    <w:rsid w:val="00C276D5"/>
    <w:rsid w:val="00C277D1"/>
    <w:rsid w:val="00C27880"/>
    <w:rsid w:val="00C30050"/>
    <w:rsid w:val="00C3097C"/>
    <w:rsid w:val="00C31F02"/>
    <w:rsid w:val="00C324FB"/>
    <w:rsid w:val="00C32797"/>
    <w:rsid w:val="00C32C08"/>
    <w:rsid w:val="00C33646"/>
    <w:rsid w:val="00C339B9"/>
    <w:rsid w:val="00C340D4"/>
    <w:rsid w:val="00C34429"/>
    <w:rsid w:val="00C3454F"/>
    <w:rsid w:val="00C35335"/>
    <w:rsid w:val="00C36E39"/>
    <w:rsid w:val="00C37149"/>
    <w:rsid w:val="00C40222"/>
    <w:rsid w:val="00C406AA"/>
    <w:rsid w:val="00C40AE5"/>
    <w:rsid w:val="00C41B1B"/>
    <w:rsid w:val="00C43150"/>
    <w:rsid w:val="00C43975"/>
    <w:rsid w:val="00C44035"/>
    <w:rsid w:val="00C452D1"/>
    <w:rsid w:val="00C45607"/>
    <w:rsid w:val="00C4717C"/>
    <w:rsid w:val="00C501E4"/>
    <w:rsid w:val="00C503EF"/>
    <w:rsid w:val="00C50465"/>
    <w:rsid w:val="00C50498"/>
    <w:rsid w:val="00C50B1F"/>
    <w:rsid w:val="00C50D9A"/>
    <w:rsid w:val="00C51437"/>
    <w:rsid w:val="00C515E4"/>
    <w:rsid w:val="00C52B22"/>
    <w:rsid w:val="00C534C4"/>
    <w:rsid w:val="00C534DA"/>
    <w:rsid w:val="00C53C7E"/>
    <w:rsid w:val="00C561E8"/>
    <w:rsid w:val="00C56C29"/>
    <w:rsid w:val="00C56F09"/>
    <w:rsid w:val="00C5707B"/>
    <w:rsid w:val="00C61A9D"/>
    <w:rsid w:val="00C61CD5"/>
    <w:rsid w:val="00C61CFA"/>
    <w:rsid w:val="00C63408"/>
    <w:rsid w:val="00C644CF"/>
    <w:rsid w:val="00C6457B"/>
    <w:rsid w:val="00C64A50"/>
    <w:rsid w:val="00C670AE"/>
    <w:rsid w:val="00C70182"/>
    <w:rsid w:val="00C70DB0"/>
    <w:rsid w:val="00C72663"/>
    <w:rsid w:val="00C72997"/>
    <w:rsid w:val="00C73C4B"/>
    <w:rsid w:val="00C74257"/>
    <w:rsid w:val="00C74862"/>
    <w:rsid w:val="00C74A58"/>
    <w:rsid w:val="00C75778"/>
    <w:rsid w:val="00C76970"/>
    <w:rsid w:val="00C80CAB"/>
    <w:rsid w:val="00C80DD3"/>
    <w:rsid w:val="00C812FC"/>
    <w:rsid w:val="00C81FCA"/>
    <w:rsid w:val="00C8406B"/>
    <w:rsid w:val="00C84B12"/>
    <w:rsid w:val="00C84BC6"/>
    <w:rsid w:val="00C85525"/>
    <w:rsid w:val="00C85852"/>
    <w:rsid w:val="00C9014C"/>
    <w:rsid w:val="00C90E68"/>
    <w:rsid w:val="00C9137D"/>
    <w:rsid w:val="00C91AC8"/>
    <w:rsid w:val="00C91C9C"/>
    <w:rsid w:val="00C9225E"/>
    <w:rsid w:val="00C922AE"/>
    <w:rsid w:val="00C93805"/>
    <w:rsid w:val="00C94A34"/>
    <w:rsid w:val="00C94BAD"/>
    <w:rsid w:val="00C94DD3"/>
    <w:rsid w:val="00C960AE"/>
    <w:rsid w:val="00C97053"/>
    <w:rsid w:val="00C97E92"/>
    <w:rsid w:val="00CA0B08"/>
    <w:rsid w:val="00CA1887"/>
    <w:rsid w:val="00CA2D51"/>
    <w:rsid w:val="00CA31DA"/>
    <w:rsid w:val="00CA37C9"/>
    <w:rsid w:val="00CA38F0"/>
    <w:rsid w:val="00CA3BE1"/>
    <w:rsid w:val="00CA4041"/>
    <w:rsid w:val="00CA464E"/>
    <w:rsid w:val="00CA485C"/>
    <w:rsid w:val="00CA5055"/>
    <w:rsid w:val="00CA61B6"/>
    <w:rsid w:val="00CA61F7"/>
    <w:rsid w:val="00CA669B"/>
    <w:rsid w:val="00CA67B8"/>
    <w:rsid w:val="00CA67E2"/>
    <w:rsid w:val="00CB0500"/>
    <w:rsid w:val="00CB0763"/>
    <w:rsid w:val="00CB1020"/>
    <w:rsid w:val="00CB1D73"/>
    <w:rsid w:val="00CB2521"/>
    <w:rsid w:val="00CB2F5A"/>
    <w:rsid w:val="00CB46C9"/>
    <w:rsid w:val="00CB5D6F"/>
    <w:rsid w:val="00CB76E6"/>
    <w:rsid w:val="00CB77DF"/>
    <w:rsid w:val="00CC036A"/>
    <w:rsid w:val="00CC08C3"/>
    <w:rsid w:val="00CC23DF"/>
    <w:rsid w:val="00CC35CD"/>
    <w:rsid w:val="00CC5218"/>
    <w:rsid w:val="00CC5584"/>
    <w:rsid w:val="00CC613C"/>
    <w:rsid w:val="00CC767A"/>
    <w:rsid w:val="00CC7ACC"/>
    <w:rsid w:val="00CD2A2C"/>
    <w:rsid w:val="00CD345D"/>
    <w:rsid w:val="00CD3A1B"/>
    <w:rsid w:val="00CD3A9B"/>
    <w:rsid w:val="00CD3B1F"/>
    <w:rsid w:val="00CD3DF6"/>
    <w:rsid w:val="00CD3F22"/>
    <w:rsid w:val="00CD5FF9"/>
    <w:rsid w:val="00CD6E6B"/>
    <w:rsid w:val="00CD6E93"/>
    <w:rsid w:val="00CD79FD"/>
    <w:rsid w:val="00CE0E71"/>
    <w:rsid w:val="00CE18DD"/>
    <w:rsid w:val="00CE1BB9"/>
    <w:rsid w:val="00CE2C65"/>
    <w:rsid w:val="00CE36F3"/>
    <w:rsid w:val="00CE4DC6"/>
    <w:rsid w:val="00CE6C9B"/>
    <w:rsid w:val="00CE6E2F"/>
    <w:rsid w:val="00CE6EBE"/>
    <w:rsid w:val="00CE726A"/>
    <w:rsid w:val="00CE7D98"/>
    <w:rsid w:val="00CF0653"/>
    <w:rsid w:val="00CF231A"/>
    <w:rsid w:val="00CF23AB"/>
    <w:rsid w:val="00CF2EA4"/>
    <w:rsid w:val="00CF3755"/>
    <w:rsid w:val="00CF3B37"/>
    <w:rsid w:val="00CF430F"/>
    <w:rsid w:val="00CF4675"/>
    <w:rsid w:val="00CF4F19"/>
    <w:rsid w:val="00CF5947"/>
    <w:rsid w:val="00CF669A"/>
    <w:rsid w:val="00CF6D40"/>
    <w:rsid w:val="00CF703E"/>
    <w:rsid w:val="00CF78F9"/>
    <w:rsid w:val="00D002D4"/>
    <w:rsid w:val="00D00304"/>
    <w:rsid w:val="00D0040F"/>
    <w:rsid w:val="00D01CBB"/>
    <w:rsid w:val="00D01D36"/>
    <w:rsid w:val="00D02731"/>
    <w:rsid w:val="00D0513B"/>
    <w:rsid w:val="00D060C8"/>
    <w:rsid w:val="00D06697"/>
    <w:rsid w:val="00D06DFE"/>
    <w:rsid w:val="00D07102"/>
    <w:rsid w:val="00D07FEE"/>
    <w:rsid w:val="00D1040B"/>
    <w:rsid w:val="00D112A8"/>
    <w:rsid w:val="00D11410"/>
    <w:rsid w:val="00D1149E"/>
    <w:rsid w:val="00D11973"/>
    <w:rsid w:val="00D119CC"/>
    <w:rsid w:val="00D11E70"/>
    <w:rsid w:val="00D123FE"/>
    <w:rsid w:val="00D12E59"/>
    <w:rsid w:val="00D13102"/>
    <w:rsid w:val="00D13433"/>
    <w:rsid w:val="00D13EF4"/>
    <w:rsid w:val="00D148C3"/>
    <w:rsid w:val="00D14E5F"/>
    <w:rsid w:val="00D15707"/>
    <w:rsid w:val="00D16EED"/>
    <w:rsid w:val="00D1754E"/>
    <w:rsid w:val="00D21627"/>
    <w:rsid w:val="00D23382"/>
    <w:rsid w:val="00D2368B"/>
    <w:rsid w:val="00D23AFC"/>
    <w:rsid w:val="00D23D62"/>
    <w:rsid w:val="00D23F91"/>
    <w:rsid w:val="00D267ED"/>
    <w:rsid w:val="00D26A76"/>
    <w:rsid w:val="00D26F4B"/>
    <w:rsid w:val="00D26F62"/>
    <w:rsid w:val="00D2733D"/>
    <w:rsid w:val="00D2748D"/>
    <w:rsid w:val="00D30170"/>
    <w:rsid w:val="00D30FFC"/>
    <w:rsid w:val="00D337E6"/>
    <w:rsid w:val="00D35AC8"/>
    <w:rsid w:val="00D371D7"/>
    <w:rsid w:val="00D371E3"/>
    <w:rsid w:val="00D37CA0"/>
    <w:rsid w:val="00D4080C"/>
    <w:rsid w:val="00D40D20"/>
    <w:rsid w:val="00D42290"/>
    <w:rsid w:val="00D426AA"/>
    <w:rsid w:val="00D42978"/>
    <w:rsid w:val="00D42F05"/>
    <w:rsid w:val="00D430C0"/>
    <w:rsid w:val="00D440C5"/>
    <w:rsid w:val="00D44E27"/>
    <w:rsid w:val="00D44FDA"/>
    <w:rsid w:val="00D451CE"/>
    <w:rsid w:val="00D46C82"/>
    <w:rsid w:val="00D46EC5"/>
    <w:rsid w:val="00D50908"/>
    <w:rsid w:val="00D51A35"/>
    <w:rsid w:val="00D51AB1"/>
    <w:rsid w:val="00D5261E"/>
    <w:rsid w:val="00D52790"/>
    <w:rsid w:val="00D52C8C"/>
    <w:rsid w:val="00D5583E"/>
    <w:rsid w:val="00D558AA"/>
    <w:rsid w:val="00D5629A"/>
    <w:rsid w:val="00D56DA8"/>
    <w:rsid w:val="00D57557"/>
    <w:rsid w:val="00D57E36"/>
    <w:rsid w:val="00D61E07"/>
    <w:rsid w:val="00D634C6"/>
    <w:rsid w:val="00D63B04"/>
    <w:rsid w:val="00D63C0E"/>
    <w:rsid w:val="00D63C9E"/>
    <w:rsid w:val="00D65648"/>
    <w:rsid w:val="00D65706"/>
    <w:rsid w:val="00D65D7D"/>
    <w:rsid w:val="00D66888"/>
    <w:rsid w:val="00D678E5"/>
    <w:rsid w:val="00D67CE1"/>
    <w:rsid w:val="00D7050E"/>
    <w:rsid w:val="00D7457E"/>
    <w:rsid w:val="00D746BF"/>
    <w:rsid w:val="00D7628D"/>
    <w:rsid w:val="00D76A28"/>
    <w:rsid w:val="00D7759D"/>
    <w:rsid w:val="00D80A9E"/>
    <w:rsid w:val="00D8660D"/>
    <w:rsid w:val="00D873E6"/>
    <w:rsid w:val="00D905C7"/>
    <w:rsid w:val="00D905CA"/>
    <w:rsid w:val="00D911BE"/>
    <w:rsid w:val="00D91BE7"/>
    <w:rsid w:val="00D91F4D"/>
    <w:rsid w:val="00D92599"/>
    <w:rsid w:val="00D927AB"/>
    <w:rsid w:val="00D928D0"/>
    <w:rsid w:val="00D92AED"/>
    <w:rsid w:val="00D932F1"/>
    <w:rsid w:val="00D94277"/>
    <w:rsid w:val="00D94742"/>
    <w:rsid w:val="00D963A7"/>
    <w:rsid w:val="00D9701E"/>
    <w:rsid w:val="00D97922"/>
    <w:rsid w:val="00D97EE7"/>
    <w:rsid w:val="00DA0221"/>
    <w:rsid w:val="00DA1A34"/>
    <w:rsid w:val="00DA23BB"/>
    <w:rsid w:val="00DA26FE"/>
    <w:rsid w:val="00DA288D"/>
    <w:rsid w:val="00DA3066"/>
    <w:rsid w:val="00DA4723"/>
    <w:rsid w:val="00DA4E82"/>
    <w:rsid w:val="00DA574A"/>
    <w:rsid w:val="00DA5E83"/>
    <w:rsid w:val="00DA6055"/>
    <w:rsid w:val="00DA6CD6"/>
    <w:rsid w:val="00DA6D88"/>
    <w:rsid w:val="00DA6E91"/>
    <w:rsid w:val="00DA6FE3"/>
    <w:rsid w:val="00DA7312"/>
    <w:rsid w:val="00DA73B0"/>
    <w:rsid w:val="00DB03BC"/>
    <w:rsid w:val="00DB0F52"/>
    <w:rsid w:val="00DB1950"/>
    <w:rsid w:val="00DB2079"/>
    <w:rsid w:val="00DB2E49"/>
    <w:rsid w:val="00DB39B0"/>
    <w:rsid w:val="00DB4153"/>
    <w:rsid w:val="00DB4A61"/>
    <w:rsid w:val="00DB54EE"/>
    <w:rsid w:val="00DB5F37"/>
    <w:rsid w:val="00DB693C"/>
    <w:rsid w:val="00DB72D2"/>
    <w:rsid w:val="00DB78D0"/>
    <w:rsid w:val="00DB7D07"/>
    <w:rsid w:val="00DB7E77"/>
    <w:rsid w:val="00DC23B0"/>
    <w:rsid w:val="00DC3A21"/>
    <w:rsid w:val="00DC3A56"/>
    <w:rsid w:val="00DC3B77"/>
    <w:rsid w:val="00DC5623"/>
    <w:rsid w:val="00DC57DD"/>
    <w:rsid w:val="00DC5E76"/>
    <w:rsid w:val="00DD07E1"/>
    <w:rsid w:val="00DD0AE5"/>
    <w:rsid w:val="00DD1EB0"/>
    <w:rsid w:val="00DD2249"/>
    <w:rsid w:val="00DD3AAC"/>
    <w:rsid w:val="00DD3F09"/>
    <w:rsid w:val="00DD411E"/>
    <w:rsid w:val="00DD4823"/>
    <w:rsid w:val="00DD4A0C"/>
    <w:rsid w:val="00DD4B35"/>
    <w:rsid w:val="00DD5AEF"/>
    <w:rsid w:val="00DD5B68"/>
    <w:rsid w:val="00DD65AF"/>
    <w:rsid w:val="00DD6C80"/>
    <w:rsid w:val="00DD7109"/>
    <w:rsid w:val="00DE0B29"/>
    <w:rsid w:val="00DE0F0C"/>
    <w:rsid w:val="00DE109D"/>
    <w:rsid w:val="00DE1A3E"/>
    <w:rsid w:val="00DE2729"/>
    <w:rsid w:val="00DE2BB5"/>
    <w:rsid w:val="00DE2C47"/>
    <w:rsid w:val="00DE3123"/>
    <w:rsid w:val="00DE364C"/>
    <w:rsid w:val="00DE4215"/>
    <w:rsid w:val="00DE4E80"/>
    <w:rsid w:val="00DE5493"/>
    <w:rsid w:val="00DE5893"/>
    <w:rsid w:val="00DE6093"/>
    <w:rsid w:val="00DE63F3"/>
    <w:rsid w:val="00DE7603"/>
    <w:rsid w:val="00DF1113"/>
    <w:rsid w:val="00DF1C44"/>
    <w:rsid w:val="00DF2326"/>
    <w:rsid w:val="00DF25AB"/>
    <w:rsid w:val="00DF3661"/>
    <w:rsid w:val="00DF3826"/>
    <w:rsid w:val="00DF4227"/>
    <w:rsid w:val="00DF457A"/>
    <w:rsid w:val="00DF4E73"/>
    <w:rsid w:val="00DF51F6"/>
    <w:rsid w:val="00DF7252"/>
    <w:rsid w:val="00DF744A"/>
    <w:rsid w:val="00E02A0D"/>
    <w:rsid w:val="00E0452A"/>
    <w:rsid w:val="00E050A0"/>
    <w:rsid w:val="00E068EB"/>
    <w:rsid w:val="00E074D7"/>
    <w:rsid w:val="00E07A67"/>
    <w:rsid w:val="00E10541"/>
    <w:rsid w:val="00E1107E"/>
    <w:rsid w:val="00E11481"/>
    <w:rsid w:val="00E12164"/>
    <w:rsid w:val="00E13CED"/>
    <w:rsid w:val="00E1501E"/>
    <w:rsid w:val="00E161BF"/>
    <w:rsid w:val="00E163E0"/>
    <w:rsid w:val="00E16A83"/>
    <w:rsid w:val="00E16E35"/>
    <w:rsid w:val="00E17F66"/>
    <w:rsid w:val="00E214B3"/>
    <w:rsid w:val="00E217A1"/>
    <w:rsid w:val="00E21DFA"/>
    <w:rsid w:val="00E22640"/>
    <w:rsid w:val="00E22893"/>
    <w:rsid w:val="00E245F3"/>
    <w:rsid w:val="00E24F54"/>
    <w:rsid w:val="00E27870"/>
    <w:rsid w:val="00E27AA2"/>
    <w:rsid w:val="00E300D1"/>
    <w:rsid w:val="00E307E3"/>
    <w:rsid w:val="00E308CD"/>
    <w:rsid w:val="00E3234E"/>
    <w:rsid w:val="00E34881"/>
    <w:rsid w:val="00E35174"/>
    <w:rsid w:val="00E356A0"/>
    <w:rsid w:val="00E3661C"/>
    <w:rsid w:val="00E3738B"/>
    <w:rsid w:val="00E3796F"/>
    <w:rsid w:val="00E37BDF"/>
    <w:rsid w:val="00E37F10"/>
    <w:rsid w:val="00E37FCB"/>
    <w:rsid w:val="00E40A51"/>
    <w:rsid w:val="00E40B93"/>
    <w:rsid w:val="00E40D25"/>
    <w:rsid w:val="00E40DB0"/>
    <w:rsid w:val="00E4113A"/>
    <w:rsid w:val="00E414E1"/>
    <w:rsid w:val="00E4290F"/>
    <w:rsid w:val="00E437F9"/>
    <w:rsid w:val="00E43EA9"/>
    <w:rsid w:val="00E443F3"/>
    <w:rsid w:val="00E456C6"/>
    <w:rsid w:val="00E46474"/>
    <w:rsid w:val="00E46AF8"/>
    <w:rsid w:val="00E46FED"/>
    <w:rsid w:val="00E477E1"/>
    <w:rsid w:val="00E47993"/>
    <w:rsid w:val="00E50BD8"/>
    <w:rsid w:val="00E523C8"/>
    <w:rsid w:val="00E52F0E"/>
    <w:rsid w:val="00E5362F"/>
    <w:rsid w:val="00E552BB"/>
    <w:rsid w:val="00E55DDA"/>
    <w:rsid w:val="00E56C7A"/>
    <w:rsid w:val="00E56CA6"/>
    <w:rsid w:val="00E5745F"/>
    <w:rsid w:val="00E5755B"/>
    <w:rsid w:val="00E57DFF"/>
    <w:rsid w:val="00E604E8"/>
    <w:rsid w:val="00E61500"/>
    <w:rsid w:val="00E65D45"/>
    <w:rsid w:val="00E66E99"/>
    <w:rsid w:val="00E67094"/>
    <w:rsid w:val="00E702A8"/>
    <w:rsid w:val="00E70478"/>
    <w:rsid w:val="00E71DE0"/>
    <w:rsid w:val="00E7282A"/>
    <w:rsid w:val="00E728A6"/>
    <w:rsid w:val="00E72EAE"/>
    <w:rsid w:val="00E73194"/>
    <w:rsid w:val="00E73A1B"/>
    <w:rsid w:val="00E73D9D"/>
    <w:rsid w:val="00E74531"/>
    <w:rsid w:val="00E74849"/>
    <w:rsid w:val="00E74891"/>
    <w:rsid w:val="00E74A28"/>
    <w:rsid w:val="00E75AE8"/>
    <w:rsid w:val="00E76EC7"/>
    <w:rsid w:val="00E76F84"/>
    <w:rsid w:val="00E77589"/>
    <w:rsid w:val="00E77971"/>
    <w:rsid w:val="00E77D55"/>
    <w:rsid w:val="00E77EDE"/>
    <w:rsid w:val="00E77EEC"/>
    <w:rsid w:val="00E801C8"/>
    <w:rsid w:val="00E80400"/>
    <w:rsid w:val="00E81902"/>
    <w:rsid w:val="00E81971"/>
    <w:rsid w:val="00E81A7D"/>
    <w:rsid w:val="00E824C6"/>
    <w:rsid w:val="00E82E8A"/>
    <w:rsid w:val="00E83D6F"/>
    <w:rsid w:val="00E85B65"/>
    <w:rsid w:val="00E85F51"/>
    <w:rsid w:val="00E87741"/>
    <w:rsid w:val="00E90393"/>
    <w:rsid w:val="00E907F5"/>
    <w:rsid w:val="00E90BB8"/>
    <w:rsid w:val="00E90DF8"/>
    <w:rsid w:val="00E91DC4"/>
    <w:rsid w:val="00E93B8F"/>
    <w:rsid w:val="00E94244"/>
    <w:rsid w:val="00E95C48"/>
    <w:rsid w:val="00E96ECD"/>
    <w:rsid w:val="00E9709A"/>
    <w:rsid w:val="00E97B60"/>
    <w:rsid w:val="00E97EDA"/>
    <w:rsid w:val="00EA2043"/>
    <w:rsid w:val="00EA20D2"/>
    <w:rsid w:val="00EA3657"/>
    <w:rsid w:val="00EA4CB3"/>
    <w:rsid w:val="00EA59C1"/>
    <w:rsid w:val="00EA6A26"/>
    <w:rsid w:val="00EA6C2B"/>
    <w:rsid w:val="00EA6E54"/>
    <w:rsid w:val="00EA7270"/>
    <w:rsid w:val="00EA7E64"/>
    <w:rsid w:val="00EB08E1"/>
    <w:rsid w:val="00EB24FE"/>
    <w:rsid w:val="00EB45D2"/>
    <w:rsid w:val="00EB4CD9"/>
    <w:rsid w:val="00EB4FBD"/>
    <w:rsid w:val="00EB5252"/>
    <w:rsid w:val="00EB57B1"/>
    <w:rsid w:val="00EB5B07"/>
    <w:rsid w:val="00EB662E"/>
    <w:rsid w:val="00EB72B0"/>
    <w:rsid w:val="00EC12C7"/>
    <w:rsid w:val="00EC513B"/>
    <w:rsid w:val="00EC6109"/>
    <w:rsid w:val="00EC6370"/>
    <w:rsid w:val="00EC75D7"/>
    <w:rsid w:val="00ED07C7"/>
    <w:rsid w:val="00ED0929"/>
    <w:rsid w:val="00ED12F1"/>
    <w:rsid w:val="00ED1792"/>
    <w:rsid w:val="00ED1830"/>
    <w:rsid w:val="00ED1CB7"/>
    <w:rsid w:val="00ED2FB6"/>
    <w:rsid w:val="00ED31D0"/>
    <w:rsid w:val="00ED32D1"/>
    <w:rsid w:val="00ED5F2E"/>
    <w:rsid w:val="00ED5FA7"/>
    <w:rsid w:val="00ED5FBF"/>
    <w:rsid w:val="00ED7564"/>
    <w:rsid w:val="00EE0090"/>
    <w:rsid w:val="00EE12BA"/>
    <w:rsid w:val="00EE2919"/>
    <w:rsid w:val="00EE3095"/>
    <w:rsid w:val="00EE3AE6"/>
    <w:rsid w:val="00EE3CD5"/>
    <w:rsid w:val="00EE4B6E"/>
    <w:rsid w:val="00EE580D"/>
    <w:rsid w:val="00EE66E2"/>
    <w:rsid w:val="00EE66F1"/>
    <w:rsid w:val="00EE6EBD"/>
    <w:rsid w:val="00EE712D"/>
    <w:rsid w:val="00EE7CCB"/>
    <w:rsid w:val="00EF0FF2"/>
    <w:rsid w:val="00EF251F"/>
    <w:rsid w:val="00EF3730"/>
    <w:rsid w:val="00EF379C"/>
    <w:rsid w:val="00EF38E7"/>
    <w:rsid w:val="00EF3FA4"/>
    <w:rsid w:val="00EF462C"/>
    <w:rsid w:val="00EF710B"/>
    <w:rsid w:val="00EF724C"/>
    <w:rsid w:val="00EF7558"/>
    <w:rsid w:val="00EF760F"/>
    <w:rsid w:val="00EF7BE4"/>
    <w:rsid w:val="00F00F9C"/>
    <w:rsid w:val="00F01568"/>
    <w:rsid w:val="00F01681"/>
    <w:rsid w:val="00F01909"/>
    <w:rsid w:val="00F0213A"/>
    <w:rsid w:val="00F02D21"/>
    <w:rsid w:val="00F03136"/>
    <w:rsid w:val="00F04809"/>
    <w:rsid w:val="00F048D0"/>
    <w:rsid w:val="00F05EB0"/>
    <w:rsid w:val="00F0637F"/>
    <w:rsid w:val="00F068F5"/>
    <w:rsid w:val="00F0795D"/>
    <w:rsid w:val="00F1355F"/>
    <w:rsid w:val="00F135FE"/>
    <w:rsid w:val="00F1404C"/>
    <w:rsid w:val="00F141F2"/>
    <w:rsid w:val="00F14682"/>
    <w:rsid w:val="00F14740"/>
    <w:rsid w:val="00F15A3C"/>
    <w:rsid w:val="00F16F2E"/>
    <w:rsid w:val="00F1744D"/>
    <w:rsid w:val="00F17835"/>
    <w:rsid w:val="00F17ECD"/>
    <w:rsid w:val="00F22561"/>
    <w:rsid w:val="00F22A26"/>
    <w:rsid w:val="00F23C36"/>
    <w:rsid w:val="00F24837"/>
    <w:rsid w:val="00F24896"/>
    <w:rsid w:val="00F25108"/>
    <w:rsid w:val="00F255CB"/>
    <w:rsid w:val="00F25C9A"/>
    <w:rsid w:val="00F25F3B"/>
    <w:rsid w:val="00F2606F"/>
    <w:rsid w:val="00F26377"/>
    <w:rsid w:val="00F26937"/>
    <w:rsid w:val="00F26AA8"/>
    <w:rsid w:val="00F26B91"/>
    <w:rsid w:val="00F26F8B"/>
    <w:rsid w:val="00F270F8"/>
    <w:rsid w:val="00F2710A"/>
    <w:rsid w:val="00F271F6"/>
    <w:rsid w:val="00F27C95"/>
    <w:rsid w:val="00F31619"/>
    <w:rsid w:val="00F31962"/>
    <w:rsid w:val="00F31C00"/>
    <w:rsid w:val="00F32C3D"/>
    <w:rsid w:val="00F3320A"/>
    <w:rsid w:val="00F33EED"/>
    <w:rsid w:val="00F3514D"/>
    <w:rsid w:val="00F359A3"/>
    <w:rsid w:val="00F3642F"/>
    <w:rsid w:val="00F365BD"/>
    <w:rsid w:val="00F37CC8"/>
    <w:rsid w:val="00F40D00"/>
    <w:rsid w:val="00F41A74"/>
    <w:rsid w:val="00F41BC1"/>
    <w:rsid w:val="00F4323D"/>
    <w:rsid w:val="00F43768"/>
    <w:rsid w:val="00F43778"/>
    <w:rsid w:val="00F43DEB"/>
    <w:rsid w:val="00F44B48"/>
    <w:rsid w:val="00F45FC1"/>
    <w:rsid w:val="00F4698F"/>
    <w:rsid w:val="00F47E00"/>
    <w:rsid w:val="00F500DD"/>
    <w:rsid w:val="00F51164"/>
    <w:rsid w:val="00F51DD1"/>
    <w:rsid w:val="00F51FA2"/>
    <w:rsid w:val="00F52BAC"/>
    <w:rsid w:val="00F5339F"/>
    <w:rsid w:val="00F54443"/>
    <w:rsid w:val="00F557DC"/>
    <w:rsid w:val="00F55AD2"/>
    <w:rsid w:val="00F55F04"/>
    <w:rsid w:val="00F56B7F"/>
    <w:rsid w:val="00F6043E"/>
    <w:rsid w:val="00F6097C"/>
    <w:rsid w:val="00F60E63"/>
    <w:rsid w:val="00F62FC6"/>
    <w:rsid w:val="00F63022"/>
    <w:rsid w:val="00F63DDD"/>
    <w:rsid w:val="00F63F5F"/>
    <w:rsid w:val="00F6660C"/>
    <w:rsid w:val="00F66704"/>
    <w:rsid w:val="00F66DAD"/>
    <w:rsid w:val="00F67311"/>
    <w:rsid w:val="00F7076B"/>
    <w:rsid w:val="00F70AE4"/>
    <w:rsid w:val="00F70DD5"/>
    <w:rsid w:val="00F714EB"/>
    <w:rsid w:val="00F7204B"/>
    <w:rsid w:val="00F723D4"/>
    <w:rsid w:val="00F734C0"/>
    <w:rsid w:val="00F73ADA"/>
    <w:rsid w:val="00F73F73"/>
    <w:rsid w:val="00F7467E"/>
    <w:rsid w:val="00F77B35"/>
    <w:rsid w:val="00F77FF5"/>
    <w:rsid w:val="00F8017A"/>
    <w:rsid w:val="00F8070C"/>
    <w:rsid w:val="00F80A8A"/>
    <w:rsid w:val="00F80CF8"/>
    <w:rsid w:val="00F81261"/>
    <w:rsid w:val="00F82BB2"/>
    <w:rsid w:val="00F83055"/>
    <w:rsid w:val="00F8340B"/>
    <w:rsid w:val="00F837EE"/>
    <w:rsid w:val="00F83CE9"/>
    <w:rsid w:val="00F8489A"/>
    <w:rsid w:val="00F85A2D"/>
    <w:rsid w:val="00F861B8"/>
    <w:rsid w:val="00F902B8"/>
    <w:rsid w:val="00F90938"/>
    <w:rsid w:val="00F90E4B"/>
    <w:rsid w:val="00F91352"/>
    <w:rsid w:val="00F93FA2"/>
    <w:rsid w:val="00F953AD"/>
    <w:rsid w:val="00F95777"/>
    <w:rsid w:val="00F95F80"/>
    <w:rsid w:val="00F97711"/>
    <w:rsid w:val="00F97DDF"/>
    <w:rsid w:val="00FA0F7E"/>
    <w:rsid w:val="00FA1151"/>
    <w:rsid w:val="00FA13DB"/>
    <w:rsid w:val="00FA2118"/>
    <w:rsid w:val="00FA22F4"/>
    <w:rsid w:val="00FA3E91"/>
    <w:rsid w:val="00FA5251"/>
    <w:rsid w:val="00FA5566"/>
    <w:rsid w:val="00FA56F2"/>
    <w:rsid w:val="00FA6165"/>
    <w:rsid w:val="00FA7B15"/>
    <w:rsid w:val="00FB095F"/>
    <w:rsid w:val="00FB176B"/>
    <w:rsid w:val="00FB18F2"/>
    <w:rsid w:val="00FB1D81"/>
    <w:rsid w:val="00FB2ED6"/>
    <w:rsid w:val="00FB34C0"/>
    <w:rsid w:val="00FB378B"/>
    <w:rsid w:val="00FB40E4"/>
    <w:rsid w:val="00FB41CD"/>
    <w:rsid w:val="00FB435E"/>
    <w:rsid w:val="00FC0892"/>
    <w:rsid w:val="00FC0D84"/>
    <w:rsid w:val="00FC13CE"/>
    <w:rsid w:val="00FC14C8"/>
    <w:rsid w:val="00FC22D2"/>
    <w:rsid w:val="00FC309A"/>
    <w:rsid w:val="00FC58D6"/>
    <w:rsid w:val="00FC71DF"/>
    <w:rsid w:val="00FC7632"/>
    <w:rsid w:val="00FC78D8"/>
    <w:rsid w:val="00FD08BB"/>
    <w:rsid w:val="00FD0DC3"/>
    <w:rsid w:val="00FD0F01"/>
    <w:rsid w:val="00FD1545"/>
    <w:rsid w:val="00FD18A4"/>
    <w:rsid w:val="00FD25EE"/>
    <w:rsid w:val="00FD2672"/>
    <w:rsid w:val="00FD5071"/>
    <w:rsid w:val="00FD6335"/>
    <w:rsid w:val="00FD6AD6"/>
    <w:rsid w:val="00FD783F"/>
    <w:rsid w:val="00FD7AD0"/>
    <w:rsid w:val="00FE0144"/>
    <w:rsid w:val="00FE066F"/>
    <w:rsid w:val="00FE3002"/>
    <w:rsid w:val="00FE45E7"/>
    <w:rsid w:val="00FE663F"/>
    <w:rsid w:val="00FE6767"/>
    <w:rsid w:val="00FF01D5"/>
    <w:rsid w:val="00FF1BA8"/>
    <w:rsid w:val="00FF38D3"/>
    <w:rsid w:val="00FF3C1E"/>
    <w:rsid w:val="00FF3CED"/>
    <w:rsid w:val="00FF5543"/>
    <w:rsid w:val="00FF5C99"/>
    <w:rsid w:val="00FF6607"/>
    <w:rsid w:val="00FF7CB5"/>
    <w:rsid w:val="00FF7D05"/>
    <w:rsid w:val="011A4DFC"/>
    <w:rsid w:val="017C5422"/>
    <w:rsid w:val="020B2DCD"/>
    <w:rsid w:val="026C1ACF"/>
    <w:rsid w:val="02AA73D7"/>
    <w:rsid w:val="02B507EC"/>
    <w:rsid w:val="02E6700E"/>
    <w:rsid w:val="033A78A4"/>
    <w:rsid w:val="034F324B"/>
    <w:rsid w:val="03A61533"/>
    <w:rsid w:val="03F10D63"/>
    <w:rsid w:val="04722B61"/>
    <w:rsid w:val="04871F5A"/>
    <w:rsid w:val="049A6DCD"/>
    <w:rsid w:val="04CB2D30"/>
    <w:rsid w:val="04E1301F"/>
    <w:rsid w:val="050E0756"/>
    <w:rsid w:val="055F0ADD"/>
    <w:rsid w:val="060612D3"/>
    <w:rsid w:val="061B13A8"/>
    <w:rsid w:val="06E61087"/>
    <w:rsid w:val="06E90413"/>
    <w:rsid w:val="073A0F02"/>
    <w:rsid w:val="07F407D5"/>
    <w:rsid w:val="08CE03CD"/>
    <w:rsid w:val="09874E1F"/>
    <w:rsid w:val="09CE7F8D"/>
    <w:rsid w:val="0A517120"/>
    <w:rsid w:val="0A780BDB"/>
    <w:rsid w:val="0B111FBA"/>
    <w:rsid w:val="0BE555F7"/>
    <w:rsid w:val="0C084E0B"/>
    <w:rsid w:val="0C5C625C"/>
    <w:rsid w:val="0C944709"/>
    <w:rsid w:val="0CBD038F"/>
    <w:rsid w:val="0D496044"/>
    <w:rsid w:val="0D615624"/>
    <w:rsid w:val="0E561CB6"/>
    <w:rsid w:val="0F7160B8"/>
    <w:rsid w:val="106B5F8A"/>
    <w:rsid w:val="10833862"/>
    <w:rsid w:val="10FF6903"/>
    <w:rsid w:val="11531E6D"/>
    <w:rsid w:val="121620BF"/>
    <w:rsid w:val="12205F97"/>
    <w:rsid w:val="12741E25"/>
    <w:rsid w:val="12C03442"/>
    <w:rsid w:val="12E25B91"/>
    <w:rsid w:val="12F924C4"/>
    <w:rsid w:val="133168E8"/>
    <w:rsid w:val="13547452"/>
    <w:rsid w:val="13570171"/>
    <w:rsid w:val="13E37D5F"/>
    <w:rsid w:val="14044CA1"/>
    <w:rsid w:val="147E70A6"/>
    <w:rsid w:val="14EF3096"/>
    <w:rsid w:val="15085EB5"/>
    <w:rsid w:val="15C157AE"/>
    <w:rsid w:val="15CE0A08"/>
    <w:rsid w:val="15D875A2"/>
    <w:rsid w:val="15EA1758"/>
    <w:rsid w:val="168C61E7"/>
    <w:rsid w:val="19156BAE"/>
    <w:rsid w:val="196823BB"/>
    <w:rsid w:val="19737204"/>
    <w:rsid w:val="19C61834"/>
    <w:rsid w:val="19F0154B"/>
    <w:rsid w:val="1AE44167"/>
    <w:rsid w:val="1C763FB9"/>
    <w:rsid w:val="1D285932"/>
    <w:rsid w:val="1D962EB7"/>
    <w:rsid w:val="1E273AFE"/>
    <w:rsid w:val="1E48488D"/>
    <w:rsid w:val="1EC913B9"/>
    <w:rsid w:val="1EEB768F"/>
    <w:rsid w:val="1F0C6E85"/>
    <w:rsid w:val="1F184696"/>
    <w:rsid w:val="1F406984"/>
    <w:rsid w:val="1FAD19C7"/>
    <w:rsid w:val="1FED38A4"/>
    <w:rsid w:val="1FF9742B"/>
    <w:rsid w:val="206072F7"/>
    <w:rsid w:val="20A4499B"/>
    <w:rsid w:val="20BB489C"/>
    <w:rsid w:val="20D84FAC"/>
    <w:rsid w:val="21910375"/>
    <w:rsid w:val="224B4357"/>
    <w:rsid w:val="22C927FC"/>
    <w:rsid w:val="239D5E02"/>
    <w:rsid w:val="23AF3585"/>
    <w:rsid w:val="244C6A81"/>
    <w:rsid w:val="25666653"/>
    <w:rsid w:val="258A2E5A"/>
    <w:rsid w:val="25F85047"/>
    <w:rsid w:val="26441988"/>
    <w:rsid w:val="266101A6"/>
    <w:rsid w:val="269B1374"/>
    <w:rsid w:val="285D3892"/>
    <w:rsid w:val="288E47DE"/>
    <w:rsid w:val="296B56F2"/>
    <w:rsid w:val="29B604D7"/>
    <w:rsid w:val="2A151B05"/>
    <w:rsid w:val="2A640856"/>
    <w:rsid w:val="2A813F67"/>
    <w:rsid w:val="2A962444"/>
    <w:rsid w:val="2B492C3D"/>
    <w:rsid w:val="2B5D7563"/>
    <w:rsid w:val="2C3357FC"/>
    <w:rsid w:val="2CB341DC"/>
    <w:rsid w:val="2CF2620A"/>
    <w:rsid w:val="2E3E3E65"/>
    <w:rsid w:val="2EDA3B71"/>
    <w:rsid w:val="2EFA6275"/>
    <w:rsid w:val="2F2304BE"/>
    <w:rsid w:val="2FAA0AE6"/>
    <w:rsid w:val="2FBE762C"/>
    <w:rsid w:val="301546CB"/>
    <w:rsid w:val="302044F0"/>
    <w:rsid w:val="304A54CF"/>
    <w:rsid w:val="309706B9"/>
    <w:rsid w:val="30E56064"/>
    <w:rsid w:val="310D4CFB"/>
    <w:rsid w:val="31835780"/>
    <w:rsid w:val="319F7434"/>
    <w:rsid w:val="31FD1DB4"/>
    <w:rsid w:val="327A24A4"/>
    <w:rsid w:val="32A27986"/>
    <w:rsid w:val="32D61492"/>
    <w:rsid w:val="333A4F6F"/>
    <w:rsid w:val="33EA1F22"/>
    <w:rsid w:val="349B7E49"/>
    <w:rsid w:val="34A95FE1"/>
    <w:rsid w:val="34AE4F91"/>
    <w:rsid w:val="34D70CFE"/>
    <w:rsid w:val="35632257"/>
    <w:rsid w:val="358C6E01"/>
    <w:rsid w:val="35982478"/>
    <w:rsid w:val="36142D37"/>
    <w:rsid w:val="36342A8A"/>
    <w:rsid w:val="363919A6"/>
    <w:rsid w:val="36750912"/>
    <w:rsid w:val="37414CF0"/>
    <w:rsid w:val="38BB35BA"/>
    <w:rsid w:val="39E82F76"/>
    <w:rsid w:val="3A336399"/>
    <w:rsid w:val="3A4A59B1"/>
    <w:rsid w:val="3A526A33"/>
    <w:rsid w:val="3A8C0CAB"/>
    <w:rsid w:val="3A96502F"/>
    <w:rsid w:val="3C167CFB"/>
    <w:rsid w:val="3CAB0D13"/>
    <w:rsid w:val="3CD87820"/>
    <w:rsid w:val="3CF96031"/>
    <w:rsid w:val="3DE6565C"/>
    <w:rsid w:val="3E0C68AD"/>
    <w:rsid w:val="3E2D4BEE"/>
    <w:rsid w:val="3E5A3EC9"/>
    <w:rsid w:val="3F366A12"/>
    <w:rsid w:val="3FC80718"/>
    <w:rsid w:val="409D35A0"/>
    <w:rsid w:val="409F07FB"/>
    <w:rsid w:val="41543142"/>
    <w:rsid w:val="42944413"/>
    <w:rsid w:val="429A23DC"/>
    <w:rsid w:val="431C42EB"/>
    <w:rsid w:val="434A23CA"/>
    <w:rsid w:val="4350093C"/>
    <w:rsid w:val="43616AF1"/>
    <w:rsid w:val="43AC323D"/>
    <w:rsid w:val="43E26E82"/>
    <w:rsid w:val="46B825BD"/>
    <w:rsid w:val="4700102D"/>
    <w:rsid w:val="471B3820"/>
    <w:rsid w:val="47C81107"/>
    <w:rsid w:val="485E2F11"/>
    <w:rsid w:val="48731977"/>
    <w:rsid w:val="48947C48"/>
    <w:rsid w:val="490710DC"/>
    <w:rsid w:val="494B345F"/>
    <w:rsid w:val="49A020ED"/>
    <w:rsid w:val="4AA21415"/>
    <w:rsid w:val="4C207915"/>
    <w:rsid w:val="4DB814C3"/>
    <w:rsid w:val="4E155421"/>
    <w:rsid w:val="4E306A7E"/>
    <w:rsid w:val="4E471CD7"/>
    <w:rsid w:val="4E7F0A77"/>
    <w:rsid w:val="4F062740"/>
    <w:rsid w:val="4F1A551E"/>
    <w:rsid w:val="4FF43231"/>
    <w:rsid w:val="50B10454"/>
    <w:rsid w:val="50B31E0C"/>
    <w:rsid w:val="513879B4"/>
    <w:rsid w:val="51D26E9E"/>
    <w:rsid w:val="51E331D1"/>
    <w:rsid w:val="522A3125"/>
    <w:rsid w:val="52F95B39"/>
    <w:rsid w:val="530D1D40"/>
    <w:rsid w:val="53F436EE"/>
    <w:rsid w:val="54094D65"/>
    <w:rsid w:val="54262052"/>
    <w:rsid w:val="5489477A"/>
    <w:rsid w:val="54A17355"/>
    <w:rsid w:val="54D61001"/>
    <w:rsid w:val="550411B0"/>
    <w:rsid w:val="554943EC"/>
    <w:rsid w:val="55985E4A"/>
    <w:rsid w:val="55C54628"/>
    <w:rsid w:val="55CB173A"/>
    <w:rsid w:val="55EA3E01"/>
    <w:rsid w:val="55FA5896"/>
    <w:rsid w:val="5662660B"/>
    <w:rsid w:val="56777016"/>
    <w:rsid w:val="579F350D"/>
    <w:rsid w:val="57A85775"/>
    <w:rsid w:val="58D06C10"/>
    <w:rsid w:val="59953F96"/>
    <w:rsid w:val="59A533F2"/>
    <w:rsid w:val="59D074E7"/>
    <w:rsid w:val="5A215631"/>
    <w:rsid w:val="5A766B23"/>
    <w:rsid w:val="5B401209"/>
    <w:rsid w:val="5B475DE7"/>
    <w:rsid w:val="5BBE0656"/>
    <w:rsid w:val="5D0E2EC7"/>
    <w:rsid w:val="5DE81027"/>
    <w:rsid w:val="5EE963B9"/>
    <w:rsid w:val="5F5409B4"/>
    <w:rsid w:val="5F6C0B35"/>
    <w:rsid w:val="5FE04271"/>
    <w:rsid w:val="601653C6"/>
    <w:rsid w:val="606B50C0"/>
    <w:rsid w:val="60DA7391"/>
    <w:rsid w:val="613F284A"/>
    <w:rsid w:val="6146555D"/>
    <w:rsid w:val="61DE0B6F"/>
    <w:rsid w:val="620F2910"/>
    <w:rsid w:val="62213DBE"/>
    <w:rsid w:val="62354BEC"/>
    <w:rsid w:val="62887284"/>
    <w:rsid w:val="634B57CA"/>
    <w:rsid w:val="644B12E4"/>
    <w:rsid w:val="64DB359C"/>
    <w:rsid w:val="65815C7E"/>
    <w:rsid w:val="65AA31A2"/>
    <w:rsid w:val="65E57371"/>
    <w:rsid w:val="6607162C"/>
    <w:rsid w:val="669D3AB3"/>
    <w:rsid w:val="66F6489C"/>
    <w:rsid w:val="6752063E"/>
    <w:rsid w:val="67E773A8"/>
    <w:rsid w:val="68937BA8"/>
    <w:rsid w:val="689A2496"/>
    <w:rsid w:val="696732BF"/>
    <w:rsid w:val="69D56E74"/>
    <w:rsid w:val="6A27671A"/>
    <w:rsid w:val="6ADC4FEF"/>
    <w:rsid w:val="6B0A7CB5"/>
    <w:rsid w:val="6C76340D"/>
    <w:rsid w:val="6CB9269A"/>
    <w:rsid w:val="6D974897"/>
    <w:rsid w:val="6E382C2F"/>
    <w:rsid w:val="6F05512C"/>
    <w:rsid w:val="6F351B48"/>
    <w:rsid w:val="70553651"/>
    <w:rsid w:val="70652C37"/>
    <w:rsid w:val="7073418F"/>
    <w:rsid w:val="70BE651E"/>
    <w:rsid w:val="70FC7E89"/>
    <w:rsid w:val="72582A67"/>
    <w:rsid w:val="72A47249"/>
    <w:rsid w:val="72D0217D"/>
    <w:rsid w:val="72E60BBB"/>
    <w:rsid w:val="73BD56D5"/>
    <w:rsid w:val="741D0D50"/>
    <w:rsid w:val="75823B0B"/>
    <w:rsid w:val="75A8563D"/>
    <w:rsid w:val="75C35F82"/>
    <w:rsid w:val="761C24EC"/>
    <w:rsid w:val="76401878"/>
    <w:rsid w:val="77155F37"/>
    <w:rsid w:val="77761533"/>
    <w:rsid w:val="77C105C5"/>
    <w:rsid w:val="77E26391"/>
    <w:rsid w:val="78852444"/>
    <w:rsid w:val="78B80466"/>
    <w:rsid w:val="7927265E"/>
    <w:rsid w:val="7960384B"/>
    <w:rsid w:val="798D350F"/>
    <w:rsid w:val="7A366A50"/>
    <w:rsid w:val="7A4B6A59"/>
    <w:rsid w:val="7B760C55"/>
    <w:rsid w:val="7BA810FF"/>
    <w:rsid w:val="7BC60355"/>
    <w:rsid w:val="7BED479A"/>
    <w:rsid w:val="7C5613CF"/>
    <w:rsid w:val="7DD42FAD"/>
    <w:rsid w:val="7F786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semiHidden="0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nhideWhenUsed="0" w:uiPriority="0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unhideWhenUsed/>
    <w:qFormat/>
    <w:uiPriority w:val="1"/>
  </w:style>
  <w:style w:type="table" w:default="1" w:styleId="9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23"/>
    <w:unhideWhenUsed/>
    <w:qFormat/>
    <w:uiPriority w:val="99"/>
    <w:rPr>
      <w:rFonts w:ascii="宋体"/>
      <w:sz w:val="18"/>
      <w:szCs w:val="18"/>
    </w:rPr>
  </w:style>
  <w:style w:type="paragraph" w:styleId="3">
    <w:name w:val="Balloon Text"/>
    <w:basedOn w:val="1"/>
    <w:link w:val="14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HTML Preformatted"/>
    <w:basedOn w:val="1"/>
    <w:link w:val="22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/>
      <w:kern w:val="0"/>
      <w:sz w:val="24"/>
      <w:szCs w:val="24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10">
    <w:name w:val="Table Grid"/>
    <w:basedOn w:val="9"/>
    <w:qFormat/>
    <w:uiPriority w:val="59"/>
    <w:rPr>
      <w:rFonts w:ascii="Calibri" w:hAnsi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页眉 Char"/>
    <w:basedOn w:val="8"/>
    <w:link w:val="5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2">
    <w:name w:val="页脚 Char"/>
    <w:basedOn w:val="8"/>
    <w:link w:val="4"/>
    <w:semiHidden/>
    <w:qFormat/>
    <w:uiPriority w:val="99"/>
    <w:rPr>
      <w:rFonts w:ascii="Calibri" w:hAnsi="Calibri" w:eastAsia="宋体" w:cs="Times New Roman"/>
      <w:sz w:val="18"/>
      <w:szCs w:val="18"/>
    </w:rPr>
  </w:style>
  <w:style w:type="paragraph" w:customStyle="1" w:styleId="13">
    <w:name w:val="Char Char Char Char"/>
    <w:basedOn w:val="1"/>
    <w:qFormat/>
    <w:uiPriority w:val="0"/>
    <w:rPr>
      <w:rFonts w:ascii="Times New Roman" w:hAnsi="Times New Roman"/>
      <w:szCs w:val="21"/>
    </w:rPr>
  </w:style>
  <w:style w:type="character" w:customStyle="1" w:styleId="14">
    <w:name w:val="批注框文本 Char"/>
    <w:basedOn w:val="8"/>
    <w:link w:val="3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5">
    <w:name w:val="emtidy-1"/>
    <w:basedOn w:val="8"/>
    <w:qFormat/>
    <w:uiPriority w:val="0"/>
  </w:style>
  <w:style w:type="paragraph" w:customStyle="1" w:styleId="16">
    <w:name w:val="标准书眉_偶数页"/>
    <w:basedOn w:val="1"/>
    <w:next w:val="1"/>
    <w:qFormat/>
    <w:uiPriority w:val="0"/>
    <w:pPr>
      <w:widowControl/>
      <w:numPr>
        <w:ilvl w:val="0"/>
        <w:numId w:val="1"/>
      </w:numPr>
      <w:tabs>
        <w:tab w:val="center" w:pos="4154"/>
        <w:tab w:val="right" w:pos="8306"/>
      </w:tabs>
      <w:spacing w:after="120"/>
      <w:jc w:val="left"/>
    </w:pPr>
    <w:rPr>
      <w:rFonts w:ascii="Times New Roman" w:hAnsi="Times New Roman"/>
      <w:kern w:val="0"/>
      <w:szCs w:val="20"/>
    </w:rPr>
  </w:style>
  <w:style w:type="paragraph" w:customStyle="1" w:styleId="17">
    <w:name w:val="章标题"/>
    <w:next w:val="1"/>
    <w:qFormat/>
    <w:uiPriority w:val="0"/>
    <w:pPr>
      <w:numPr>
        <w:ilvl w:val="1"/>
        <w:numId w:val="1"/>
      </w:numPr>
      <w:spacing w:before="360"/>
      <w:jc w:val="both"/>
      <w:outlineLvl w:val="1"/>
    </w:pPr>
    <w:rPr>
      <w:rFonts w:ascii="黑体" w:hAnsi="Times New Roman" w:eastAsia="黑体" w:cs="Times New Roman"/>
      <w:bCs/>
      <w:sz w:val="21"/>
      <w:lang w:val="en-US" w:eastAsia="zh-CN" w:bidi="ar-SA"/>
    </w:rPr>
  </w:style>
  <w:style w:type="paragraph" w:customStyle="1" w:styleId="18">
    <w:name w:val="一级条标题"/>
    <w:basedOn w:val="17"/>
    <w:next w:val="1"/>
    <w:qFormat/>
    <w:uiPriority w:val="0"/>
    <w:pPr>
      <w:numPr>
        <w:ilvl w:val="2"/>
      </w:numPr>
      <w:spacing w:beforeLines="50"/>
      <w:outlineLvl w:val="2"/>
    </w:pPr>
    <w:rPr>
      <w:b/>
      <w:bCs w:val="0"/>
      <w:szCs w:val="21"/>
    </w:rPr>
  </w:style>
  <w:style w:type="paragraph" w:customStyle="1" w:styleId="19">
    <w:name w:val="二级条标题"/>
    <w:basedOn w:val="1"/>
    <w:next w:val="1"/>
    <w:qFormat/>
    <w:uiPriority w:val="0"/>
    <w:pPr>
      <w:numPr>
        <w:ilvl w:val="3"/>
        <w:numId w:val="1"/>
      </w:numPr>
      <w:ind w:left="0"/>
      <w:outlineLvl w:val="4"/>
    </w:pPr>
    <w:rPr>
      <w:rFonts w:ascii="Times New Roman" w:hAnsi="Times New Roman"/>
      <w:szCs w:val="21"/>
    </w:rPr>
  </w:style>
  <w:style w:type="paragraph" w:customStyle="1" w:styleId="20">
    <w:name w:val="三级条标题"/>
    <w:basedOn w:val="19"/>
    <w:next w:val="1"/>
    <w:qFormat/>
    <w:uiPriority w:val="0"/>
    <w:pPr>
      <w:numPr>
        <w:ilvl w:val="4"/>
      </w:numPr>
      <w:outlineLvl w:val="5"/>
    </w:pPr>
  </w:style>
  <w:style w:type="paragraph" w:customStyle="1" w:styleId="21">
    <w:name w:val="文献分类号"/>
    <w:qFormat/>
    <w:uiPriority w:val="0"/>
    <w:pPr>
      <w:framePr w:hSpace="180" w:vSpace="180" w:wrap="around" w:vAnchor="margin" w:hAnchor="margin" w:y="1" w:anchorLock="1"/>
      <w:widowControl w:val="0"/>
      <w:numPr>
        <w:ilvl w:val="5"/>
        <w:numId w:val="1"/>
      </w:numPr>
      <w:textAlignment w:val="center"/>
    </w:pPr>
    <w:rPr>
      <w:rFonts w:ascii="Times New Roman" w:hAnsi="Times New Roman" w:eastAsia="黑体" w:cs="Times New Roman"/>
      <w:sz w:val="21"/>
      <w:lang w:val="en-US" w:eastAsia="zh-CN" w:bidi="ar-SA"/>
    </w:rPr>
  </w:style>
  <w:style w:type="character" w:customStyle="1" w:styleId="22">
    <w:name w:val="HTML 预设格式 Char"/>
    <w:basedOn w:val="8"/>
    <w:link w:val="6"/>
    <w:qFormat/>
    <w:uiPriority w:val="0"/>
    <w:rPr>
      <w:rFonts w:ascii="宋体" w:hAnsi="宋体"/>
      <w:sz w:val="24"/>
      <w:szCs w:val="24"/>
    </w:rPr>
  </w:style>
  <w:style w:type="character" w:customStyle="1" w:styleId="23">
    <w:name w:val="文档结构图 Char"/>
    <w:basedOn w:val="8"/>
    <w:link w:val="2"/>
    <w:semiHidden/>
    <w:qFormat/>
    <w:uiPriority w:val="99"/>
    <w:rPr>
      <w:rFonts w:ascii="宋体" w:hAnsi="Calibri"/>
      <w:kern w:val="2"/>
      <w:sz w:val="18"/>
      <w:szCs w:val="18"/>
    </w:rPr>
  </w:style>
  <w:style w:type="character" w:customStyle="1" w:styleId="24">
    <w:name w:val="font21"/>
    <w:basedOn w:val="8"/>
    <w:qFormat/>
    <w:uiPriority w:val="0"/>
    <w:rPr>
      <w:rFonts w:hint="eastAsia" w:ascii="宋体" w:hAnsi="宋体" w:eastAsia="宋体"/>
      <w:b/>
      <w:bCs/>
      <w:color w:val="000000"/>
      <w:sz w:val="18"/>
      <w:szCs w:val="18"/>
      <w:u w:val="none"/>
    </w:rPr>
  </w:style>
  <w:style w:type="character" w:customStyle="1" w:styleId="25">
    <w:name w:val="font41"/>
    <w:basedOn w:val="8"/>
    <w:qFormat/>
    <w:uiPriority w:val="0"/>
    <w:rPr>
      <w:rFonts w:hint="eastAsia" w:ascii="宋体" w:hAnsi="宋体" w:eastAsia="宋体"/>
      <w:b/>
      <w:bCs/>
      <w:color w:val="000000"/>
      <w:sz w:val="18"/>
      <w:szCs w:val="18"/>
      <w:u w:val="none"/>
      <w:vertAlign w:val="subscript"/>
    </w:rPr>
  </w:style>
  <w:style w:type="character" w:customStyle="1" w:styleId="26">
    <w:name w:val="font31"/>
    <w:basedOn w:val="8"/>
    <w:qFormat/>
    <w:uiPriority w:val="0"/>
    <w:rPr>
      <w:rFonts w:hint="eastAsia" w:ascii="宋体" w:hAnsi="宋体" w:eastAsia="宋体"/>
      <w:b/>
      <w:bCs/>
      <w:color w:val="000000"/>
      <w:sz w:val="18"/>
      <w:szCs w:val="18"/>
      <w:u w:val="none"/>
      <w:vertAlign w:val="superscript"/>
    </w:rPr>
  </w:style>
  <w:style w:type="character" w:customStyle="1" w:styleId="27">
    <w:name w:val="font01"/>
    <w:basedOn w:val="8"/>
    <w:qFormat/>
    <w:uiPriority w:val="0"/>
    <w:rPr>
      <w:rFonts w:hint="eastAsia" w:ascii="宋体" w:hAnsi="宋体" w:eastAsia="宋体"/>
      <w:b/>
      <w:bCs/>
      <w:color w:val="000000"/>
      <w:sz w:val="18"/>
      <w:szCs w:val="18"/>
      <w:u w:val="none"/>
      <w:vertAlign w:val="superscript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GB.XSL" StyleName="GB7714 2005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059E60B-8489-4D67-8C83-DE290BDB290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314</Words>
  <Characters>1796</Characters>
  <Lines>14</Lines>
  <Paragraphs>4</Paragraphs>
  <TotalTime>6</TotalTime>
  <ScaleCrop>false</ScaleCrop>
  <LinksUpToDate>false</LinksUpToDate>
  <CharactersWithSpaces>2106</CharactersWithSpaces>
  <Application>WPS Office_10.8.2.6990_F1E327BC-269C-435d-A152-05C5408002CA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2018-12-10T01:27:00Z</dcterms:created>
  <dc:creator>熊俊丽</dc:creator>
  <cp:lastModifiedBy>zah</cp:lastModifiedBy>
  <dcterms:modified xsi:type="dcterms:W3CDTF">2021-12-27T02:59:17Z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2052-10.8.2.6990</vt:lpwstr>
  </property>
</Properties>
</file>