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center"/>
        <w:textAlignment w:val="auto"/>
        <w:rPr>
          <w:rStyle w:val="5"/>
          <w:rFonts w:hint="default" w:ascii="微软雅黑" w:hAnsi="微软雅黑" w:eastAsia="微软雅黑" w:cs="微软雅黑"/>
          <w:color w:val="000000"/>
          <w:spacing w:val="20"/>
          <w:sz w:val="32"/>
          <w:szCs w:val="32"/>
          <w:shd w:val="clear" w:color="auto" w:fill="FFFFFF"/>
          <w:lang w:val="en-US" w:eastAsia="zh-CN"/>
        </w:rPr>
      </w:pPr>
      <w:r>
        <w:rPr>
          <w:rStyle w:val="5"/>
          <w:rFonts w:hint="eastAsia" w:ascii="微软雅黑" w:hAnsi="微软雅黑" w:eastAsia="微软雅黑" w:cs="微软雅黑"/>
          <w:color w:val="000000"/>
          <w:spacing w:val="20"/>
          <w:sz w:val="32"/>
          <w:szCs w:val="32"/>
          <w:shd w:val="clear" w:color="auto" w:fill="FFFFFF"/>
          <w:lang w:val="en-US" w:eastAsia="zh-CN"/>
        </w:rPr>
        <w:t>上海</w:t>
      </w:r>
      <w:r>
        <w:rPr>
          <w:rStyle w:val="5"/>
          <w:rFonts w:hint="eastAsia" w:ascii="微软雅黑" w:hAnsi="微软雅黑" w:eastAsia="微软雅黑" w:cs="微软雅黑"/>
          <w:color w:val="000000"/>
          <w:spacing w:val="20"/>
          <w:sz w:val="32"/>
          <w:szCs w:val="32"/>
          <w:shd w:val="clear" w:color="auto" w:fill="FFFFFF"/>
        </w:rPr>
        <w:t>杉杉科技</w:t>
      </w:r>
      <w:r>
        <w:rPr>
          <w:rStyle w:val="5"/>
          <w:rFonts w:hint="eastAsia" w:ascii="微软雅黑" w:hAnsi="微软雅黑" w:eastAsia="微软雅黑" w:cs="微软雅黑"/>
          <w:color w:val="000000"/>
          <w:spacing w:val="20"/>
          <w:sz w:val="32"/>
          <w:szCs w:val="32"/>
          <w:shd w:val="clear" w:color="auto" w:fill="FFFFFF"/>
          <w:lang w:val="en-US" w:eastAsia="zh-CN"/>
        </w:rPr>
        <w:t>有限公司（</w:t>
      </w:r>
      <w:r>
        <w:rPr>
          <w:rStyle w:val="5"/>
          <w:rFonts w:hint="eastAsia" w:ascii="微软雅黑" w:hAnsi="微软雅黑" w:eastAsia="微软雅黑" w:cs="微软雅黑"/>
          <w:color w:val="000000"/>
          <w:spacing w:val="20"/>
          <w:sz w:val="32"/>
          <w:szCs w:val="32"/>
          <w:shd w:val="clear" w:color="auto" w:fill="FFFFFF"/>
        </w:rPr>
        <w:t>安宁项目</w:t>
      </w:r>
      <w:r>
        <w:rPr>
          <w:rStyle w:val="5"/>
          <w:rFonts w:hint="eastAsia" w:ascii="微软雅黑" w:hAnsi="微软雅黑" w:eastAsia="微软雅黑" w:cs="微软雅黑"/>
          <w:color w:val="000000"/>
          <w:spacing w:val="20"/>
          <w:sz w:val="32"/>
          <w:szCs w:val="32"/>
          <w:shd w:val="clear" w:color="auto" w:fill="FFFFFF"/>
          <w:lang w:val="en-US" w:eastAsia="zh-CN"/>
        </w:rPr>
        <w:t>）招聘简章</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Style w:val="5"/>
          <w:rFonts w:hint="eastAsia" w:ascii="微软雅黑" w:hAnsi="微软雅黑" w:eastAsia="微软雅黑" w:cs="微软雅黑"/>
          <w:color w:val="000000"/>
          <w:spacing w:val="20"/>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Style w:val="5"/>
          <w:rFonts w:hint="eastAsia" w:ascii="微软雅黑" w:hAnsi="微软雅黑" w:eastAsia="微软雅黑" w:cs="微软雅黑"/>
          <w:color w:val="000000"/>
          <w:spacing w:val="20"/>
          <w:shd w:val="clear" w:color="auto" w:fill="FFFFFF"/>
        </w:rPr>
      </w:pPr>
      <w:r>
        <w:rPr>
          <w:rStyle w:val="5"/>
          <w:rFonts w:hint="eastAsia" w:ascii="微软雅黑" w:hAnsi="微软雅黑" w:eastAsia="微软雅黑" w:cs="微软雅黑"/>
          <w:color w:val="000000"/>
          <w:spacing w:val="20"/>
          <w:shd w:val="clear" w:color="auto" w:fill="FFFFFF"/>
        </w:rPr>
        <w:t>公司介绍：</w:t>
      </w:r>
    </w:p>
    <w:p>
      <w:pPr>
        <w:pStyle w:val="2"/>
        <w:keepNext w:val="0"/>
        <w:keepLines w:val="0"/>
        <w:pageBreakBefore w:val="0"/>
        <w:widowControl/>
        <w:kinsoku/>
        <w:wordWrap/>
        <w:overflowPunct/>
        <w:topLinePunct w:val="0"/>
        <w:autoSpaceDE/>
        <w:autoSpaceDN/>
        <w:bidi w:val="0"/>
        <w:adjustRightInd/>
        <w:snapToGrid/>
        <w:spacing w:beforeAutospacing="0" w:afterAutospacing="0" w:line="579" w:lineRule="exact"/>
        <w:ind w:firstLine="440" w:firstLineChars="200"/>
        <w:textAlignment w:val="auto"/>
        <w:rPr>
          <w:rFonts w:hint="eastAsia" w:ascii="微软雅黑" w:hAnsi="微软雅黑" w:eastAsia="微软雅黑" w:cs="微软雅黑"/>
          <w:color w:val="000000"/>
          <w:spacing w:val="20"/>
          <w:sz w:val="18"/>
          <w:szCs w:val="18"/>
          <w:shd w:val="clear" w:color="auto" w:fill="FFFFFF"/>
        </w:rPr>
      </w:pPr>
      <w:r>
        <w:rPr>
          <w:rFonts w:hint="eastAsia" w:ascii="微软雅黑" w:hAnsi="微软雅黑" w:eastAsia="微软雅黑" w:cs="微软雅黑"/>
          <w:color w:val="000000"/>
          <w:spacing w:val="20"/>
          <w:sz w:val="18"/>
          <w:szCs w:val="18"/>
          <w:shd w:val="clear" w:color="auto" w:fill="FFFFFF"/>
        </w:rPr>
        <w:t>杉杉科技成立于1999年，隶属于国内五百强企业杉杉股份有限公司（股票代码：600884），是国内第一家专业从事锂离子电池负极材料研发、生产与销售的高新技术企业。现拥有上海、宁波、郴州、湖州、宁德、包头青山、包头九原、眉山、贵阳9大研发生产基地，是全球技术和规模领先的综合锂电材料供应商之一。每年为宁德时代、LG、TSL、宝马、戴姆勒等全球领先的电池厂和整车厂以及ATL、苹果、华为等全球知名的消费数码客户进行供应产品。</w:t>
      </w:r>
    </w:p>
    <w:p>
      <w:pPr>
        <w:pStyle w:val="2"/>
        <w:keepNext w:val="0"/>
        <w:keepLines w:val="0"/>
        <w:pageBreakBefore w:val="0"/>
        <w:widowControl/>
        <w:kinsoku/>
        <w:wordWrap/>
        <w:overflowPunct/>
        <w:topLinePunct w:val="0"/>
        <w:autoSpaceDE/>
        <w:autoSpaceDN/>
        <w:bidi w:val="0"/>
        <w:adjustRightInd/>
        <w:snapToGrid/>
        <w:spacing w:beforeAutospacing="0" w:afterAutospacing="0" w:line="579" w:lineRule="exact"/>
        <w:ind w:firstLine="440" w:firstLineChars="200"/>
        <w:textAlignment w:val="auto"/>
        <w:rPr>
          <w:rFonts w:hint="eastAsia" w:ascii="微软雅黑" w:hAnsi="微软雅黑" w:eastAsia="微软雅黑" w:cs="微软雅黑"/>
          <w:color w:val="000000"/>
          <w:spacing w:val="20"/>
          <w:sz w:val="18"/>
          <w:szCs w:val="18"/>
          <w:shd w:val="clear" w:color="auto" w:fill="FFFFFF"/>
          <w:lang w:val="en-US" w:eastAsia="zh-CN"/>
        </w:rPr>
      </w:pPr>
      <w:r>
        <w:rPr>
          <w:rFonts w:hint="eastAsia" w:ascii="微软雅黑" w:hAnsi="微软雅黑" w:eastAsia="微软雅黑" w:cs="微软雅黑"/>
          <w:color w:val="000000"/>
          <w:spacing w:val="20"/>
          <w:sz w:val="18"/>
          <w:szCs w:val="18"/>
          <w:shd w:val="clear" w:color="auto" w:fill="FFFFFF"/>
        </w:rPr>
        <w:t>其中，2022年，</w:t>
      </w:r>
      <w:r>
        <w:rPr>
          <w:rFonts w:hint="eastAsia" w:ascii="微软雅黑" w:hAnsi="微软雅黑" w:eastAsia="微软雅黑" w:cs="微软雅黑"/>
          <w:color w:val="000000"/>
          <w:spacing w:val="20"/>
          <w:sz w:val="18"/>
          <w:szCs w:val="18"/>
          <w:shd w:val="clear" w:color="auto" w:fill="FFFFFF"/>
          <w:lang w:val="en-US" w:eastAsia="zh-CN"/>
        </w:rPr>
        <w:t>杉杉科技安宁市</w:t>
      </w:r>
      <w:r>
        <w:rPr>
          <w:rFonts w:ascii="微软雅黑" w:hAnsi="微软雅黑" w:eastAsia="微软雅黑" w:cs="微软雅黑"/>
          <w:color w:val="000000"/>
          <w:spacing w:val="20"/>
          <w:sz w:val="18"/>
          <w:szCs w:val="18"/>
          <w:shd w:val="clear" w:color="auto" w:fill="FFFFFF"/>
        </w:rPr>
        <w:t>年产</w:t>
      </w:r>
      <w:r>
        <w:rPr>
          <w:rFonts w:hint="eastAsia" w:ascii="微软雅黑" w:hAnsi="微软雅黑" w:eastAsia="微软雅黑" w:cs="微软雅黑"/>
          <w:color w:val="000000"/>
          <w:spacing w:val="20"/>
          <w:sz w:val="18"/>
          <w:szCs w:val="18"/>
          <w:shd w:val="clear" w:color="auto" w:fill="FFFFFF"/>
        </w:rPr>
        <w:t>3</w:t>
      </w:r>
      <w:r>
        <w:rPr>
          <w:rFonts w:ascii="微软雅黑" w:hAnsi="微软雅黑" w:eastAsia="微软雅黑" w:cs="微软雅黑"/>
          <w:color w:val="000000"/>
          <w:spacing w:val="20"/>
          <w:sz w:val="18"/>
          <w:szCs w:val="18"/>
          <w:shd w:val="clear" w:color="auto" w:fill="FFFFFF"/>
        </w:rPr>
        <w:t>0万吨锂电池负极材料一体化基地项目</w:t>
      </w:r>
      <w:r>
        <w:rPr>
          <w:rFonts w:hint="eastAsia" w:ascii="微软雅黑" w:hAnsi="微软雅黑" w:eastAsia="微软雅黑" w:cs="微软雅黑"/>
          <w:color w:val="000000"/>
          <w:spacing w:val="20"/>
          <w:sz w:val="18"/>
          <w:szCs w:val="18"/>
          <w:shd w:val="clear" w:color="auto" w:fill="FFFFFF"/>
          <w:lang w:val="en-US" w:eastAsia="zh-CN"/>
        </w:rPr>
        <w:t>落地投产</w:t>
      </w:r>
      <w:r>
        <w:rPr>
          <w:rFonts w:ascii="微软雅黑" w:hAnsi="微软雅黑" w:eastAsia="微软雅黑" w:cs="微软雅黑"/>
          <w:color w:val="000000"/>
          <w:spacing w:val="20"/>
          <w:sz w:val="18"/>
          <w:szCs w:val="18"/>
          <w:shd w:val="clear" w:color="auto" w:fill="FFFFFF"/>
        </w:rPr>
        <w:t>。</w:t>
      </w:r>
      <w:r>
        <w:rPr>
          <w:rFonts w:hint="eastAsia" w:ascii="微软雅黑" w:hAnsi="微软雅黑" w:eastAsia="微软雅黑" w:cs="微软雅黑"/>
          <w:color w:val="000000"/>
          <w:spacing w:val="20"/>
          <w:sz w:val="18"/>
          <w:szCs w:val="18"/>
          <w:shd w:val="clear" w:color="auto" w:fill="FFFFFF"/>
          <w:lang w:val="en-US" w:eastAsia="zh-CN"/>
        </w:rPr>
        <w:t>本次招聘员工将作为技术骨干分配至杉杉科技其他项目进行短期培养，培训结束后回到安宁市就业。</w:t>
      </w:r>
    </w:p>
    <w:p>
      <w:pPr>
        <w:pStyle w:val="2"/>
        <w:keepNext w:val="0"/>
        <w:keepLines w:val="0"/>
        <w:pageBreakBefore w:val="0"/>
        <w:widowControl/>
        <w:kinsoku/>
        <w:wordWrap/>
        <w:overflowPunct/>
        <w:topLinePunct w:val="0"/>
        <w:autoSpaceDE/>
        <w:autoSpaceDN/>
        <w:bidi w:val="0"/>
        <w:adjustRightInd/>
        <w:snapToGrid/>
        <w:spacing w:beforeAutospacing="0" w:afterAutospacing="0" w:line="579" w:lineRule="exact"/>
        <w:ind w:firstLine="440" w:firstLineChars="200"/>
        <w:textAlignment w:val="auto"/>
        <w:rPr>
          <w:rStyle w:val="5"/>
          <w:rFonts w:hint="eastAsia" w:ascii="微软雅黑" w:hAnsi="微软雅黑" w:eastAsia="微软雅黑" w:cs="微软雅黑"/>
          <w:b w:val="0"/>
          <w:bCs/>
          <w:color w:val="000000"/>
          <w:spacing w:val="20"/>
          <w:sz w:val="18"/>
          <w:szCs w:val="18"/>
          <w:shd w:val="clear" w:color="auto" w:fill="FFFFFF"/>
        </w:rPr>
      </w:pPr>
      <w:r>
        <w:rPr>
          <w:rStyle w:val="5"/>
          <w:rFonts w:hint="eastAsia" w:ascii="微软雅黑" w:hAnsi="微软雅黑" w:eastAsia="微软雅黑" w:cs="微软雅黑"/>
          <w:b w:val="0"/>
          <w:bCs/>
          <w:color w:val="000000"/>
          <w:spacing w:val="20"/>
          <w:sz w:val="18"/>
          <w:szCs w:val="18"/>
          <w:shd w:val="clear" w:color="auto" w:fill="FFFFFF"/>
        </w:rPr>
        <w:t>目标培养地点1：内蒙古包头市（预计6个月时间）</w:t>
      </w:r>
    </w:p>
    <w:p>
      <w:pPr>
        <w:pStyle w:val="2"/>
        <w:keepNext w:val="0"/>
        <w:keepLines w:val="0"/>
        <w:pageBreakBefore w:val="0"/>
        <w:widowControl/>
        <w:kinsoku/>
        <w:wordWrap/>
        <w:overflowPunct/>
        <w:topLinePunct w:val="0"/>
        <w:autoSpaceDE/>
        <w:autoSpaceDN/>
        <w:bidi w:val="0"/>
        <w:adjustRightInd/>
        <w:snapToGrid/>
        <w:spacing w:beforeAutospacing="0" w:afterAutospacing="0" w:line="579" w:lineRule="exact"/>
        <w:ind w:firstLine="440" w:firstLineChars="200"/>
        <w:textAlignment w:val="auto"/>
        <w:rPr>
          <w:rFonts w:ascii="微软雅黑" w:hAnsi="微软雅黑" w:eastAsia="微软雅黑" w:cs="微软雅黑"/>
          <w:bCs/>
          <w:color w:val="000000"/>
          <w:spacing w:val="20"/>
          <w:sz w:val="18"/>
          <w:szCs w:val="18"/>
          <w:shd w:val="clear" w:color="auto" w:fill="FFFFFF"/>
        </w:rPr>
      </w:pPr>
      <w:r>
        <w:rPr>
          <w:rFonts w:hint="eastAsia" w:ascii="微软雅黑" w:hAnsi="微软雅黑" w:eastAsia="微软雅黑" w:cs="微软雅黑"/>
          <w:bCs/>
          <w:color w:val="000000"/>
          <w:spacing w:val="20"/>
          <w:sz w:val="18"/>
          <w:szCs w:val="18"/>
          <w:shd w:val="clear" w:color="auto" w:fill="FFFFFF"/>
        </w:rPr>
        <w:t>目标培养地点2：湖南郴州市 资兴县（</w:t>
      </w:r>
      <w:r>
        <w:rPr>
          <w:rStyle w:val="5"/>
          <w:rFonts w:hint="eastAsia" w:ascii="微软雅黑" w:hAnsi="微软雅黑" w:eastAsia="微软雅黑" w:cs="微软雅黑"/>
          <w:b w:val="0"/>
          <w:bCs/>
          <w:color w:val="000000"/>
          <w:spacing w:val="20"/>
          <w:sz w:val="18"/>
          <w:szCs w:val="18"/>
          <w:shd w:val="clear" w:color="auto" w:fill="FFFFFF"/>
        </w:rPr>
        <w:t>预计6个月时间）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ind w:firstLine="440" w:firstLineChars="200"/>
        <w:jc w:val="both"/>
        <w:textAlignment w:val="auto"/>
        <w:rPr>
          <w:rFonts w:hint="eastAsia" w:ascii="微软雅黑" w:hAnsi="微软雅黑" w:eastAsia="微软雅黑" w:cs="微软雅黑"/>
          <w:bCs/>
          <w:color w:val="000000"/>
          <w:spacing w:val="20"/>
          <w:sz w:val="18"/>
          <w:szCs w:val="18"/>
          <w:shd w:val="clear" w:color="auto" w:fill="FFFFFF"/>
        </w:rPr>
      </w:pPr>
      <w:r>
        <w:rPr>
          <w:rFonts w:hint="eastAsia" w:ascii="微软雅黑" w:hAnsi="微软雅黑" w:eastAsia="微软雅黑" w:cs="微软雅黑"/>
          <w:bCs/>
          <w:color w:val="000000"/>
          <w:spacing w:val="20"/>
          <w:sz w:val="18"/>
          <w:szCs w:val="18"/>
          <w:shd w:val="clear" w:color="auto" w:fill="FFFFFF"/>
        </w:rPr>
        <w:t>目标培养地点2：四川眉山市（</w:t>
      </w:r>
      <w:r>
        <w:rPr>
          <w:rStyle w:val="5"/>
          <w:rFonts w:hint="eastAsia" w:ascii="微软雅黑" w:hAnsi="微软雅黑" w:eastAsia="微软雅黑" w:cs="微软雅黑"/>
          <w:b w:val="0"/>
          <w:bCs/>
          <w:color w:val="000000"/>
          <w:spacing w:val="20"/>
          <w:sz w:val="18"/>
          <w:szCs w:val="18"/>
          <w:shd w:val="clear" w:color="auto" w:fill="FFFFFF"/>
        </w:rPr>
        <w:t>预计6个月时间）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hint="eastAsia" w:ascii="微软雅黑" w:hAnsi="微软雅黑" w:eastAsia="微软雅黑" w:cs="微软雅黑"/>
          <w:color w:val="000000"/>
          <w:spacing w:val="20"/>
          <w:sz w:val="24"/>
          <w:szCs w:val="24"/>
          <w:shd w:val="clear" w:color="auto" w:fill="FFFFFF"/>
        </w:rPr>
      </w:pPr>
      <w:r>
        <w:rPr>
          <w:rFonts w:hint="eastAsia" w:ascii="微软雅黑" w:hAnsi="微软雅黑" w:eastAsia="微软雅黑" w:cs="微软雅黑"/>
          <w:b/>
          <w:bCs/>
          <w:color w:val="000000"/>
          <w:spacing w:val="20"/>
          <w:sz w:val="24"/>
          <w:szCs w:val="24"/>
          <w:shd w:val="clear" w:color="auto" w:fill="FFFFFF"/>
        </w:rPr>
        <w:t>招聘岗位：</w:t>
      </w:r>
      <w:r>
        <w:rPr>
          <w:rStyle w:val="5"/>
          <w:rFonts w:hint="eastAsia" w:ascii="微软雅黑" w:hAnsi="微软雅黑" w:eastAsia="微软雅黑" w:cs="微软雅黑"/>
          <w:color w:val="000000"/>
          <w:spacing w:val="20"/>
          <w:sz w:val="24"/>
          <w:szCs w:val="24"/>
          <w:shd w:val="clear" w:color="auto" w:fill="FFFFFF"/>
        </w:rPr>
        <w:t>装出炉工、天车工、配电工、维修电工、维修钳工、机修工（要求详见以下）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24"/>
          <w:szCs w:val="24"/>
        </w:rPr>
      </w:pPr>
      <w:r>
        <w:rPr>
          <w:rStyle w:val="5"/>
          <w:rFonts w:hint="eastAsia" w:ascii="微软雅黑" w:hAnsi="微软雅黑" w:eastAsia="微软雅黑" w:cs="微软雅黑"/>
          <w:color w:val="000000"/>
          <w:spacing w:val="20"/>
          <w:sz w:val="24"/>
          <w:szCs w:val="24"/>
          <w:shd w:val="clear" w:color="auto" w:fill="FFFFFF"/>
        </w:rPr>
        <w:t>一、装出炉工 200人</w:t>
      </w:r>
      <w:r>
        <w:rPr>
          <w:rStyle w:val="5"/>
          <w:rFonts w:hint="eastAsia" w:ascii="微软雅黑" w:hAnsi="微软雅黑" w:eastAsia="微软雅黑" w:cs="微软雅黑"/>
          <w:color w:val="000000"/>
          <w:spacing w:val="20"/>
          <w:sz w:val="24"/>
          <w:szCs w:val="24"/>
          <w:shd w:val="clear" w:color="auto" w:fill="FFFFFF"/>
          <w:lang w:val="en-US" w:eastAsia="zh-CN"/>
        </w:rPr>
        <w:t xml:space="preserve"> </w:t>
      </w:r>
      <w:r>
        <w:rPr>
          <w:rStyle w:val="5"/>
          <w:rFonts w:hint="eastAsia" w:ascii="微软雅黑" w:hAnsi="微软雅黑" w:eastAsia="微软雅黑" w:cs="微软雅黑"/>
          <w:color w:val="000000"/>
          <w:spacing w:val="20"/>
          <w:sz w:val="24"/>
          <w:szCs w:val="24"/>
          <w:shd w:val="clear" w:color="auto" w:fill="FFFFFF"/>
        </w:rPr>
        <w:t>30岁-45岁</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Style w:val="5"/>
          <w:rFonts w:hint="eastAsia" w:ascii="微软雅黑" w:hAnsi="微软雅黑" w:eastAsia="微软雅黑" w:cs="微软雅黑"/>
          <w:color w:val="000000"/>
          <w:spacing w:val="20"/>
          <w:sz w:val="18"/>
          <w:szCs w:val="18"/>
          <w:shd w:val="clear" w:color="auto" w:fill="FFFFFF"/>
        </w:rPr>
        <w:t>岗位要求：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1、初中以上学历，身体健康；</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2、工作责任心强，执行力强；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3、有相关工作经验优先录用；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4、工作有条理性、逻辑性，良好的职业素养和职业操守；</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5、没有恐高症，没有高血压；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6、没有个人不良行为记录，能吃苦耐劳；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7、做事踏实细心、严谨自律，具有极强的安全意识和敬业精神。</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上班时间：早中晚班倒班</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薪资：5000元-6000元</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24"/>
          <w:szCs w:val="24"/>
        </w:rPr>
      </w:pPr>
      <w:r>
        <w:rPr>
          <w:rStyle w:val="5"/>
          <w:rFonts w:hint="eastAsia" w:ascii="微软雅黑" w:hAnsi="微软雅黑" w:eastAsia="微软雅黑" w:cs="微软雅黑"/>
          <w:color w:val="000000"/>
          <w:spacing w:val="20"/>
          <w:sz w:val="24"/>
          <w:szCs w:val="24"/>
          <w:shd w:val="clear" w:color="auto" w:fill="FFFFFF"/>
        </w:rPr>
        <w:t>二、天车工 50人  40岁以下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Style w:val="5"/>
          <w:rFonts w:hint="eastAsia" w:ascii="微软雅黑" w:hAnsi="微软雅黑" w:eastAsia="微软雅黑" w:cs="微软雅黑"/>
          <w:color w:val="000000"/>
          <w:spacing w:val="20"/>
          <w:sz w:val="18"/>
          <w:szCs w:val="18"/>
          <w:shd w:val="clear" w:color="auto" w:fill="FFFFFF"/>
        </w:rPr>
        <w:t>岗位要</w:t>
      </w:r>
      <w:r>
        <w:rPr>
          <w:rFonts w:hint="eastAsia" w:ascii="微软雅黑" w:hAnsi="微软雅黑" w:eastAsia="微软雅黑" w:cs="微软雅黑"/>
          <w:color w:val="000000"/>
          <w:spacing w:val="20"/>
          <w:sz w:val="18"/>
          <w:szCs w:val="18"/>
          <w:shd w:val="clear" w:color="auto" w:fill="FFFFFF"/>
        </w:rPr>
        <w:t>求</w:t>
      </w:r>
      <w:r>
        <w:rPr>
          <w:rStyle w:val="5"/>
          <w:rFonts w:hint="eastAsia" w:ascii="微软雅黑" w:hAnsi="微软雅黑" w:eastAsia="微软雅黑" w:cs="微软雅黑"/>
          <w:color w:val="000000"/>
          <w:spacing w:val="20"/>
          <w:sz w:val="18"/>
          <w:szCs w:val="18"/>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1、高中以上学历，身体健康，执天车操作证；</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2、工作责任心强，执行力强；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3、有相关工作经验一年以上；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4、工作有条理性、逻辑性，良好的职业素养和职业操守；</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5、没有恐高症，没有高血压；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6、没有个人不良行为记录，能吃苦耐劳；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7、做事踏实细心、严谨自律，具有极强的安全意识和敬业精神。</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薪资：5000元-6000元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24"/>
          <w:szCs w:val="24"/>
        </w:rPr>
      </w:pPr>
      <w:r>
        <w:rPr>
          <w:rStyle w:val="5"/>
          <w:rFonts w:hint="eastAsia" w:ascii="微软雅黑" w:hAnsi="微软雅黑" w:eastAsia="微软雅黑" w:cs="微软雅黑"/>
          <w:color w:val="000000"/>
          <w:spacing w:val="20"/>
          <w:sz w:val="24"/>
          <w:szCs w:val="24"/>
          <w:shd w:val="clear" w:color="auto" w:fill="FFFFFF"/>
        </w:rPr>
        <w:t>三、配电工</w:t>
      </w:r>
      <w:r>
        <w:rPr>
          <w:rStyle w:val="5"/>
          <w:rFonts w:hint="eastAsia" w:ascii="微软雅黑" w:hAnsi="微软雅黑" w:eastAsia="微软雅黑" w:cs="微软雅黑"/>
          <w:color w:val="000000"/>
          <w:spacing w:val="20"/>
          <w:sz w:val="24"/>
          <w:szCs w:val="24"/>
          <w:shd w:val="clear" w:color="auto" w:fill="FFFFFF"/>
          <w:lang w:val="en-US" w:eastAsia="zh-CN"/>
        </w:rPr>
        <w:t xml:space="preserve"> </w:t>
      </w:r>
      <w:r>
        <w:rPr>
          <w:rStyle w:val="5"/>
          <w:rFonts w:hint="eastAsia" w:ascii="微软雅黑" w:hAnsi="微软雅黑" w:eastAsia="微软雅黑" w:cs="微软雅黑"/>
          <w:color w:val="000000"/>
          <w:spacing w:val="20"/>
          <w:sz w:val="24"/>
          <w:szCs w:val="24"/>
          <w:shd w:val="clear" w:color="auto" w:fill="FFFFFF"/>
        </w:rPr>
        <w:t>50</w:t>
      </w:r>
      <w:r>
        <w:rPr>
          <w:rStyle w:val="5"/>
          <w:rFonts w:hint="eastAsia" w:ascii="微软雅黑" w:hAnsi="微软雅黑" w:eastAsia="微软雅黑" w:cs="微软雅黑"/>
          <w:color w:val="000000"/>
          <w:spacing w:val="20"/>
          <w:sz w:val="24"/>
          <w:szCs w:val="24"/>
          <w:shd w:val="clear" w:color="auto" w:fill="FFFFFF"/>
          <w:lang w:val="en-US" w:eastAsia="zh-CN"/>
        </w:rPr>
        <w:t>人</w:t>
      </w:r>
      <w:r>
        <w:rPr>
          <w:rStyle w:val="5"/>
          <w:rFonts w:hint="eastAsia" w:ascii="微软雅黑" w:hAnsi="微软雅黑" w:eastAsia="微软雅黑" w:cs="微软雅黑"/>
          <w:color w:val="000000"/>
          <w:spacing w:val="20"/>
          <w:sz w:val="24"/>
          <w:szCs w:val="24"/>
          <w:shd w:val="clear" w:color="auto" w:fill="FFFFFF"/>
        </w:rPr>
        <w:t xml:space="preserve">  50岁以下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Style w:val="5"/>
          <w:rFonts w:hint="eastAsia" w:ascii="微软雅黑" w:hAnsi="微软雅黑" w:eastAsia="微软雅黑" w:cs="微软雅黑"/>
          <w:color w:val="000000"/>
          <w:spacing w:val="20"/>
          <w:sz w:val="18"/>
          <w:szCs w:val="18"/>
          <w:shd w:val="clear" w:color="auto" w:fill="FFFFFF"/>
        </w:rPr>
        <w:t>岗位要求：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1、35岁以下，可接收应届毕业生，电力相关专业，持高压电工证；</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2、工作责任心强，执行力强；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3、有相关工作经验优先录用；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4、工作有条理性、逻辑性，良好的职业素养和职业操守；</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5、没有恐高症，没有高血压；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6、没有个人不良行为记录，能吃苦耐劳；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7、做事踏实细心、严谨自律，具有极强的安全意识和敬业精神。</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上班时间：早中晚班倒班</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薪资：4500元-5500元</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24"/>
          <w:szCs w:val="24"/>
        </w:rPr>
      </w:pPr>
      <w:r>
        <w:rPr>
          <w:rStyle w:val="5"/>
          <w:rFonts w:hint="eastAsia" w:ascii="微软雅黑" w:hAnsi="微软雅黑" w:eastAsia="微软雅黑" w:cs="微软雅黑"/>
          <w:color w:val="000000"/>
          <w:spacing w:val="20"/>
          <w:sz w:val="24"/>
          <w:szCs w:val="24"/>
          <w:shd w:val="clear" w:color="auto" w:fill="FFFFFF"/>
        </w:rPr>
        <w:t>四、维修电工</w:t>
      </w:r>
      <w:r>
        <w:rPr>
          <w:rStyle w:val="5"/>
          <w:rFonts w:hint="eastAsia" w:ascii="微软雅黑" w:hAnsi="微软雅黑" w:eastAsia="微软雅黑" w:cs="微软雅黑"/>
          <w:color w:val="000000"/>
          <w:spacing w:val="20"/>
          <w:sz w:val="24"/>
          <w:szCs w:val="24"/>
          <w:shd w:val="clear" w:color="auto" w:fill="FFFFFF"/>
          <w:lang w:val="en-US" w:eastAsia="zh-CN"/>
        </w:rPr>
        <w:t xml:space="preserve"> </w:t>
      </w:r>
      <w:r>
        <w:rPr>
          <w:rStyle w:val="5"/>
          <w:rFonts w:hint="eastAsia" w:ascii="微软雅黑" w:hAnsi="微软雅黑" w:eastAsia="微软雅黑" w:cs="微软雅黑"/>
          <w:color w:val="000000"/>
          <w:spacing w:val="20"/>
          <w:sz w:val="24"/>
          <w:szCs w:val="24"/>
          <w:shd w:val="clear" w:color="auto" w:fill="FFFFFF"/>
        </w:rPr>
        <w:t>30人  50岁以下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Style w:val="5"/>
          <w:rFonts w:hint="eastAsia" w:ascii="微软雅黑" w:hAnsi="微软雅黑" w:eastAsia="微软雅黑" w:cs="微软雅黑"/>
          <w:color w:val="000000"/>
          <w:spacing w:val="20"/>
          <w:sz w:val="18"/>
          <w:szCs w:val="18"/>
          <w:shd w:val="clear" w:color="auto" w:fill="FFFFFF"/>
        </w:rPr>
        <w:t>岗位要求：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1、高中及以上学历，三年以上工作经验，持电工特种作业证且在有效期内；</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2、能看懂电路图，了解变频器，了解PLC控制电气系统的一般故障处理，有行车、电动葫芦、空压机维修经验优先，熟悉真空物料输送的可适当降低要求；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3、有较强的学习能力，诚实守信，能够吃苦耐劳；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4、做事踏实细心、严谨自律、有条理性，具有极强的安全意识和敬业精神。</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薪资：5000元-6000元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24"/>
          <w:szCs w:val="24"/>
        </w:rPr>
      </w:pPr>
      <w:r>
        <w:rPr>
          <w:rStyle w:val="5"/>
          <w:rFonts w:hint="eastAsia" w:ascii="微软雅黑" w:hAnsi="微软雅黑" w:eastAsia="微软雅黑" w:cs="微软雅黑"/>
          <w:color w:val="000000"/>
          <w:spacing w:val="20"/>
          <w:sz w:val="24"/>
          <w:szCs w:val="24"/>
          <w:shd w:val="clear" w:color="auto" w:fill="FFFFFF"/>
        </w:rPr>
        <w:t>五、维修钳工、机修工</w:t>
      </w:r>
      <w:r>
        <w:rPr>
          <w:rStyle w:val="5"/>
          <w:rFonts w:hint="eastAsia" w:ascii="微软雅黑" w:hAnsi="微软雅黑" w:eastAsia="微软雅黑" w:cs="微软雅黑"/>
          <w:color w:val="000000"/>
          <w:spacing w:val="20"/>
          <w:sz w:val="24"/>
          <w:szCs w:val="24"/>
          <w:shd w:val="clear" w:color="auto" w:fill="FFFFFF"/>
          <w:lang w:val="en-US" w:eastAsia="zh-CN"/>
        </w:rPr>
        <w:t xml:space="preserve"> </w:t>
      </w:r>
      <w:r>
        <w:rPr>
          <w:rStyle w:val="5"/>
          <w:rFonts w:hint="eastAsia" w:ascii="微软雅黑" w:hAnsi="微软雅黑" w:eastAsia="微软雅黑" w:cs="微软雅黑"/>
          <w:color w:val="000000"/>
          <w:spacing w:val="20"/>
          <w:sz w:val="24"/>
          <w:szCs w:val="24"/>
          <w:shd w:val="clear" w:color="auto" w:fill="FFFFFF"/>
        </w:rPr>
        <w:t>50人 50岁以下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Style w:val="5"/>
          <w:rFonts w:hint="eastAsia" w:ascii="微软雅黑" w:hAnsi="微软雅黑" w:eastAsia="微软雅黑" w:cs="微软雅黑"/>
          <w:color w:val="000000"/>
          <w:spacing w:val="20"/>
          <w:sz w:val="18"/>
          <w:szCs w:val="18"/>
          <w:shd w:val="clear" w:color="auto" w:fill="FFFFFF"/>
        </w:rPr>
        <w:t>岗位要求：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1、高中及以上学历，三年以上工作经验，持特种作业证且在有效期内；</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2、能够操作电焊、气割、氩弧焊等，有行车、电动葫芦、空压机、水泵，罗茨风机维修经验优先，熟悉真空物料输送系统可适当降低要求；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3、有较强的学习能力，诚实守信，能吃苦耐劳；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4、 做事踏实细心、严谨自律、有条理性，具有极强的安全意识和敬业精神。</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color w:val="000000"/>
          <w:spacing w:val="20"/>
          <w:sz w:val="18"/>
          <w:szCs w:val="18"/>
          <w:shd w:val="clear" w:color="auto" w:fill="FFFFFF"/>
        </w:rPr>
        <w:t>薪资：5000元-6000元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hint="eastAsia" w:ascii="微软雅黑" w:hAnsi="微软雅黑" w:eastAsia="微软雅黑" w:cs="微软雅黑"/>
          <w:b/>
          <w:bCs/>
          <w:spacing w:val="20"/>
          <w:sz w:val="24"/>
          <w:szCs w:val="24"/>
          <w:shd w:val="clear" w:color="auto" w:fill="FFFFFF"/>
        </w:rPr>
      </w:pPr>
      <w:r>
        <w:rPr>
          <w:rFonts w:hint="eastAsia" w:ascii="微软雅黑" w:hAnsi="微软雅黑" w:eastAsia="微软雅黑" w:cs="微软雅黑"/>
          <w:b/>
          <w:bCs/>
          <w:spacing w:val="20"/>
          <w:sz w:val="24"/>
          <w:szCs w:val="24"/>
          <w:shd w:val="clear" w:color="auto" w:fill="FFFFFF"/>
        </w:rPr>
        <w:t>福利待遇</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hint="eastAsia" w:ascii="微软雅黑" w:hAnsi="微软雅黑" w:eastAsia="微软雅黑" w:cs="微软雅黑"/>
          <w:spacing w:val="20"/>
          <w:sz w:val="18"/>
          <w:szCs w:val="18"/>
          <w:shd w:val="clear" w:color="auto" w:fill="FFFFFF"/>
        </w:rPr>
      </w:pPr>
      <w:r>
        <w:rPr>
          <w:rFonts w:hint="eastAsia" w:ascii="微软雅黑" w:hAnsi="微软雅黑" w:eastAsia="微软雅黑" w:cs="微软雅黑"/>
          <w:spacing w:val="20"/>
          <w:sz w:val="18"/>
          <w:szCs w:val="18"/>
          <w:shd w:val="clear" w:color="auto" w:fill="FFFFFF"/>
        </w:rPr>
        <w:t>入职即</w:t>
      </w:r>
      <w:r>
        <w:rPr>
          <w:rFonts w:hint="eastAsia" w:ascii="微软雅黑" w:hAnsi="微软雅黑" w:eastAsia="微软雅黑" w:cs="微软雅黑"/>
          <w:spacing w:val="20"/>
          <w:sz w:val="18"/>
          <w:szCs w:val="18"/>
          <w:shd w:val="clear" w:color="auto" w:fill="FFFFFF"/>
          <w:lang w:val="en-US" w:eastAsia="zh-CN"/>
        </w:rPr>
        <w:t>签订劳动合同，</w:t>
      </w:r>
      <w:r>
        <w:rPr>
          <w:rFonts w:hint="eastAsia" w:ascii="微软雅黑" w:hAnsi="微软雅黑" w:eastAsia="微软雅黑" w:cs="微软雅黑"/>
          <w:spacing w:val="20"/>
          <w:sz w:val="18"/>
          <w:szCs w:val="18"/>
          <w:shd w:val="clear" w:color="auto" w:fill="FFFFFF"/>
        </w:rPr>
        <w:t>缴纳五险一金</w:t>
      </w:r>
      <w:r>
        <w:rPr>
          <w:rFonts w:hint="eastAsia" w:ascii="微软雅黑" w:hAnsi="微软雅黑" w:eastAsia="微软雅黑" w:cs="微软雅黑"/>
          <w:spacing w:val="20"/>
          <w:sz w:val="18"/>
          <w:szCs w:val="18"/>
          <w:shd w:val="clear" w:color="auto" w:fill="FFFFFF"/>
          <w:lang w:eastAsia="zh-CN"/>
        </w:rPr>
        <w:t>，</w:t>
      </w:r>
      <w:r>
        <w:rPr>
          <w:rFonts w:hint="eastAsia" w:ascii="微软雅黑" w:hAnsi="微软雅黑" w:eastAsia="微软雅黑" w:cs="微软雅黑"/>
          <w:spacing w:val="20"/>
          <w:sz w:val="18"/>
          <w:szCs w:val="18"/>
          <w:shd w:val="clear" w:color="auto" w:fill="FFFFFF"/>
        </w:rPr>
        <w:t>试用期3个月</w:t>
      </w:r>
      <w:bookmarkStart w:id="0" w:name="_GoBack"/>
      <w:bookmarkEnd w:id="0"/>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spacing w:val="20"/>
          <w:sz w:val="18"/>
          <w:szCs w:val="18"/>
        </w:rPr>
      </w:pPr>
      <w:r>
        <w:rPr>
          <w:rFonts w:hint="eastAsia" w:ascii="微软雅黑" w:hAnsi="微软雅黑" w:eastAsia="微软雅黑" w:cs="微软雅黑"/>
          <w:spacing w:val="20"/>
          <w:sz w:val="18"/>
          <w:szCs w:val="18"/>
          <w:shd w:val="clear" w:color="auto" w:fill="FFFFFF"/>
        </w:rPr>
        <w:t>带薪假期：均享受带薪年假、国家法定假期等</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spacing w:val="20"/>
          <w:sz w:val="18"/>
          <w:szCs w:val="18"/>
        </w:rPr>
      </w:pPr>
      <w:r>
        <w:rPr>
          <w:rFonts w:hint="eastAsia" w:ascii="微软雅黑" w:hAnsi="微软雅黑" w:eastAsia="微软雅黑" w:cs="微软雅黑"/>
          <w:spacing w:val="20"/>
          <w:sz w:val="18"/>
          <w:szCs w:val="18"/>
        </w:rPr>
        <w:t>住宿餐厅：包吃包住，免费通勤车</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9" w:lineRule="exact"/>
        <w:jc w:val="both"/>
        <w:textAlignment w:val="auto"/>
        <w:rPr>
          <w:rFonts w:ascii="微软雅黑" w:hAnsi="微软雅黑" w:eastAsia="微软雅黑" w:cs="微软雅黑"/>
          <w:color w:val="B9070C"/>
          <w:spacing w:val="20"/>
          <w:sz w:val="18"/>
          <w:szCs w:val="18"/>
        </w:rPr>
      </w:pPr>
      <w:r>
        <w:rPr>
          <w:rFonts w:hint="eastAsia" w:ascii="微软雅黑" w:hAnsi="微软雅黑" w:eastAsia="微软雅黑" w:cs="微软雅黑"/>
          <w:spacing w:val="20"/>
          <w:sz w:val="18"/>
          <w:szCs w:val="18"/>
          <w:shd w:val="clear" w:color="auto" w:fill="FFFFFF"/>
          <w:lang w:val="en-US" w:eastAsia="zh-CN"/>
        </w:rPr>
        <w:t>四、</w:t>
      </w:r>
      <w:r>
        <w:rPr>
          <w:rFonts w:hint="eastAsia" w:ascii="微软雅黑" w:hAnsi="微软雅黑" w:eastAsia="微软雅黑" w:cs="微软雅黑"/>
          <w:spacing w:val="20"/>
          <w:sz w:val="18"/>
          <w:szCs w:val="18"/>
          <w:shd w:val="clear" w:color="auto" w:fill="FFFFFF"/>
        </w:rPr>
        <w:t>奖励：年终奖、节日福利、员工生日福利</w:t>
      </w:r>
    </w:p>
    <w:p>
      <w:pPr>
        <w:keepNext w:val="0"/>
        <w:keepLines w:val="0"/>
        <w:pageBreakBefore w:val="0"/>
        <w:kinsoku/>
        <w:wordWrap/>
        <w:overflowPunct/>
        <w:topLinePunct w:val="0"/>
        <w:autoSpaceDE/>
        <w:autoSpaceDN/>
        <w:bidi w:val="0"/>
        <w:adjustRightInd/>
        <w:snapToGrid/>
        <w:spacing w:beforeAutospacing="0" w:afterAutospacing="0" w:line="579" w:lineRule="exact"/>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rPr>
        <w:t>报名热线：</w:t>
      </w:r>
      <w:r>
        <w:rPr>
          <w:rFonts w:hint="eastAsia" w:ascii="微软雅黑" w:hAnsi="微软雅黑" w:eastAsia="微软雅黑" w:cs="微软雅黑"/>
          <w:szCs w:val="21"/>
          <w:lang w:val="en-US" w:eastAsia="zh-CN"/>
        </w:rPr>
        <w:t>安宁市公共就业和人才服务中心 促进就业科 0871—68685785</w:t>
      </w:r>
    </w:p>
    <w:p>
      <w:pPr>
        <w:keepNext w:val="0"/>
        <w:keepLines w:val="0"/>
        <w:pageBreakBefore w:val="0"/>
        <w:kinsoku/>
        <w:wordWrap/>
        <w:overflowPunct/>
        <w:topLinePunct w:val="0"/>
        <w:autoSpaceDE/>
        <w:autoSpaceDN/>
        <w:bidi w:val="0"/>
        <w:adjustRightInd/>
        <w:snapToGrid/>
        <w:spacing w:beforeAutospacing="0" w:afterAutospacing="0" w:line="579" w:lineRule="exact"/>
        <w:textAlignment w:val="auto"/>
        <w:rPr>
          <w:rFonts w:hint="eastAsia" w:ascii="微软雅黑" w:hAnsi="微软雅黑" w:eastAsia="微软雅黑"/>
          <w:color w:val="171A1D"/>
          <w:szCs w:val="21"/>
          <w:shd w:val="clear" w:color="auto" w:fill="FFFFFF"/>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olor w:val="171A1D"/>
          <w:szCs w:val="21"/>
          <w:shd w:val="clear" w:color="auto" w:fill="FFFFFF"/>
        </w:rPr>
        <w:t>内蒙古杉杉新材料</w:t>
      </w:r>
      <w:r>
        <w:rPr>
          <w:rFonts w:hint="eastAsia" w:ascii="微软雅黑" w:hAnsi="微软雅黑" w:eastAsia="微软雅黑"/>
          <w:color w:val="171A1D"/>
          <w:szCs w:val="21"/>
          <w:shd w:val="clear" w:color="auto" w:fill="FFFFFF"/>
          <w:lang w:val="en-US" w:eastAsia="zh-CN"/>
        </w:rPr>
        <w:t xml:space="preserve">项目 </w:t>
      </w:r>
      <w:r>
        <w:rPr>
          <w:rFonts w:hint="eastAsia" w:ascii="微软雅黑" w:hAnsi="微软雅黑" w:eastAsia="微软雅黑" w:cs="微软雅黑"/>
          <w:sz w:val="18"/>
          <w:szCs w:val="18"/>
        </w:rPr>
        <w:t xml:space="preserve"> </w:t>
      </w:r>
      <w:r>
        <w:rPr>
          <w:rFonts w:hint="eastAsia" w:ascii="微软雅黑" w:hAnsi="微软雅黑" w:eastAsia="微软雅黑"/>
          <w:color w:val="171A1D"/>
          <w:szCs w:val="21"/>
          <w:shd w:val="clear" w:color="auto" w:fill="FFFFFF"/>
        </w:rPr>
        <w:t>0472-6971606 15847245401</w:t>
      </w:r>
    </w:p>
    <w:p>
      <w:pPr>
        <w:keepNext w:val="0"/>
        <w:keepLines w:val="0"/>
        <w:pageBreakBefore w:val="0"/>
        <w:kinsoku/>
        <w:wordWrap/>
        <w:overflowPunct/>
        <w:topLinePunct w:val="0"/>
        <w:autoSpaceDE/>
        <w:autoSpaceDN/>
        <w:bidi w:val="0"/>
        <w:adjustRightInd/>
        <w:snapToGrid/>
        <w:spacing w:beforeAutospacing="0" w:afterAutospacing="0" w:line="579" w:lineRule="exact"/>
        <w:textAlignment w:val="auto"/>
      </w:pPr>
      <w:r>
        <w:rPr>
          <w:rFonts w:hint="eastAsia" w:ascii="微软雅黑" w:hAnsi="微软雅黑" w:eastAsia="微软雅黑"/>
          <w:color w:val="171A1D"/>
          <w:szCs w:val="21"/>
          <w:shd w:val="clear" w:color="auto" w:fill="FFFFFF"/>
        </w:rPr>
        <w:t xml:space="preserve">           四川眉山项目 028-37593333, 19383306301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5DAD0"/>
    <w:multiLevelType w:val="singleLevel"/>
    <w:tmpl w:val="20D5DA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E0"/>
    <w:rsid w:val="00237CE0"/>
    <w:rsid w:val="007F58BA"/>
    <w:rsid w:val="008645F5"/>
    <w:rsid w:val="03E55ED1"/>
    <w:rsid w:val="07C928BA"/>
    <w:rsid w:val="162B7BAA"/>
    <w:rsid w:val="22AC6908"/>
    <w:rsid w:val="340E1D81"/>
    <w:rsid w:val="57485FB8"/>
    <w:rsid w:val="5ABB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232</Words>
  <Characters>1327</Characters>
  <Lines>11</Lines>
  <Paragraphs>3</Paragraphs>
  <TotalTime>0</TotalTime>
  <ScaleCrop>false</ScaleCrop>
  <LinksUpToDate>false</LinksUpToDate>
  <CharactersWithSpaces>1556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2022-02-16T07:40:00Z</dcterms:created>
  <dc:creator>SHSS-HR</dc:creator>
  <cp:lastModifiedBy>农工科</cp:lastModifiedBy>
  <dcterms:modified xsi:type="dcterms:W3CDTF">2022-02-17T07:22:55Z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