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证明事项告知承诺书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食用菌菌种生产经营许可证核发（母种、原种）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一、申请人基本信息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姓名（名称）：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联 系 方 式：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证 件 类 型：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证 件 编 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二、行政机关告知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（一）政务服务事项名称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食用菌菌种生产经营许可证核发（母种、原种）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（二）证明事项（证明材料）内容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1.菌种生产经营场所产权证明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2.仪器设备和设施清单及产权证明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（三）证明事项设定依据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《食用菌菌种管理办法》第十七条第四、五款：（四）仪器设备和设施清单及产权证明，主要仪器设备的照片；（五）菌种生产经营场所照片及产权证明；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（四）告知承诺适用对象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本证明事项申请人可自主选择是否采用告知承诺替代证明，申请人不愿承诺或无法承诺的，应当提交规定的证明材料。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（五）承诺方式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本证明事项采用书面承诺方式，申请人愿意作出承诺，应当行政机关提交本人签字后的告知承诺书原件。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本证明事项必须由申请人作出承诺，不可代为承诺。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（六）承诺效力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申请人书面承诺具备与证明材料同等效力。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（七）不实承诺责任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对执意隐瞒真实情况、提供虚假承诺办理有关事项的，依法依规办理。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申请人承诺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申请人现承诺持有以下符合要求和有关规定的材料（在□里勾选）：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1.菌种生产经营场所产权证明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2.仪器设备和设施清单及产权证明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本人已认真阅读并准确理解云南省农业农村厅告知的全部内容，并对承诺内容的真实性、准确性负责。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以上所作承诺均为申请人的真实意思表示，申请人愿意承担由于本人不实承诺、违反承诺所产生的一切法律后果。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承诺人（签名/盖公章）：             行政机关（公章）：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云南省农业农村厅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年  月  日                        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41CBE"/>
    <w:rsid w:val="28E31299"/>
    <w:rsid w:val="35077EB6"/>
    <w:rsid w:val="55D4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云南省农业厅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2021-02-18T03:37:00Z</dcterms:created>
  <dc:creator>旧时光她是个美人</dc:creator>
  <cp:lastModifiedBy>旧时光她是个美人</cp:lastModifiedBy>
  <dcterms:modified xsi:type="dcterms:W3CDTF">2021-02-18T03:45:27Z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