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行政强制程序流程图</w:t>
      </w:r>
    </w:p>
    <w:bookmarkEnd w:id="0"/>
    <w:p>
      <w:pPr>
        <w:pStyle w:val="2"/>
        <w:spacing w:before="17"/>
        <w:ind w:left="2647" w:right="2723"/>
        <w:jc w:val="center"/>
      </w:pPr>
    </w:p>
    <w:p>
      <w:pPr>
        <w:pStyle w:val="2"/>
        <w:spacing w:before="17"/>
        <w:ind w:left="2647" w:right="2723"/>
        <w:jc w:val="center"/>
        <w:rPr>
          <w:rFonts w:hint="eastAsia" w:ascii="Times New Roman" w:hAnsi="方正黑体_GBK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方正黑体_GBK" w:eastAsia="方正黑体_GBK" w:cs="Times New Roman"/>
          <w:kern w:val="2"/>
          <w:sz w:val="32"/>
          <w:szCs w:val="32"/>
          <w:lang w:val="en-US" w:eastAsia="zh-CN" w:bidi="ar-SA"/>
        </w:rPr>
        <w:t>查封、扣押程序流程图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26"/>
        </w:rPr>
      </w:pPr>
      <w:r>
        <w:pict>
          <v:group id="docshapegroup9" o:spid="_x0000_s1035" o:spt="203" style="position:absolute;left:0pt;margin-left:116.4pt;margin-top:18.35pt;height:265.95pt;width:621.75pt;mso-position-horizontal-relative:page;mso-wrap-distance-bottom:0pt;mso-wrap-distance-top:0pt;z-index:-251651072;mso-width-relative:page;mso-height-relative:page;" coordorigin="2329,367" coordsize="12435,5319">
            <o:lock v:ext="edit"/>
            <v:rect id="docshape10" o:spid="_x0000_s1036" o:spt="1" style="position:absolute;left:8096;top:2090;height:1092;width:2160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docshape11" o:spid="_x0000_s1037" style="position:absolute;left:10249;top:2576;height:120;width:548;" fillcolor="#000000" filled="t" stroked="f" coordorigin="10249,2577" coordsize="548,120" path="m10678,2577l10677,2630,10697,2630,10703,2632,10704,2637,10703,2643,10697,2645,10677,2645,10676,2697,10780,2645,10697,2645,10780,2645,10796,2637,10678,2577xm10677,2630l10677,2645,10697,2645,10703,2643,10704,2637,10703,2632,10697,2630,10677,2630xm10258,2629l10252,2631,10249,2637,10252,2642,10256,2644,10677,2645,10677,2630,10258,2629xe">
              <v:path arrowok="t"/>
              <v:fill on="t" focussize="0,0"/>
              <v:stroke on="f"/>
              <v:imagedata o:title=""/>
              <o:lock v:ext="edit"/>
            </v:shape>
            <v:line id="_x0000_s1038" o:spid="_x0000_s1038" o:spt="20" style="position:absolute;left:6478;top:1701;height:0;width:1078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docshape12" o:spid="_x0000_s1039" style="position:absolute;left:7548;top:704;height:1992;width:6279;" fillcolor="#000000" filled="t" stroked="f" coordorigin="7548,705" coordsize="6279,1992" path="m8098,2637l8081,2629,7978,2577,7978,2629,7564,2629,7564,772,7976,772,7976,825,8082,772,8096,765,8080,757,7976,705,7976,757,7556,757,7550,759,7548,765,7548,2637,7550,2642,7556,2644,7978,2644,7978,2697,8083,2644,8098,2637xm12956,2637l12940,2629,12836,2577,12836,2629,12686,2629,12682,2631,12684,2630,12416,2630,12412,2632,12409,2637,12412,2643,12416,2645,12686,2645,12689,2644,12836,2644,12836,2697,12942,2644,12956,2637xm13826,2126l13775,2126,13775,772,13775,765,13772,759,13766,757,10256,757,10252,759,10249,765,10252,770,10256,772,13759,772,13759,2126,13706,2126,13766,2246,13813,2153,13826,2126xe">
              <v:path arrowok="t"/>
              <v:fill on="t" focussize="0,0"/>
              <v:stroke on="f"/>
              <v:imagedata o:title=""/>
              <o:lock v:ext="edit"/>
            </v:shape>
            <v:rect id="docshape13" o:spid="_x0000_s1040" o:spt="1" style="position:absolute;left:11877;top:3962;height:465;width:2879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docshape14" o:spid="_x0000_s1041" style="position:absolute;left:11510;top:4135;height:1370;width:369;" fillcolor="#000000" filled="t" stroked="f" coordorigin="11510,4136" coordsize="369,1370" path="m11758,5385l11758,5505,11863,5452,11778,5452,11783,5450,11785,5445,11783,5439,11778,5437,11861,5437,11758,5385xm11759,4189l11518,4189,11513,4190,11510,4196,11510,5445,11513,5450,11518,5452,11758,5452,11758,5445,11526,5445,11518,5437,11526,5437,11526,4203,11518,4203,11526,4196,11759,4196,11759,4189xm11861,5437l11778,5437,11783,5439,11785,5445,11783,5450,11778,5452,11863,5452,11878,5445,11861,5437xm11526,5437l11518,5437,11526,5445,11526,5437xm11758,5437l11526,5437,11526,5445,11758,5445,11758,5437xm11759,4136l11759,4256,11864,4203,11779,4203,11784,4201,11786,4196,11784,4190,11779,4189,11864,4189,11759,4136xm11526,4196l11518,4203,11526,4203,11526,4196xm11759,4196l11526,4196,11526,4203,11759,4203,11759,4196xm11864,4189l11779,4189,11784,4190,11786,4196,11784,4201,11779,4203,11864,4203,11879,4196,11864,4189xe">
              <v:path arrowok="t"/>
              <v:fill on="t" focussize="0,0"/>
              <v:stroke on="f"/>
              <v:imagedata o:title=""/>
              <o:lock v:ext="edit"/>
            </v:shape>
            <v:line id="_x0000_s1042" o:spid="_x0000_s1042" o:spt="20" style="position:absolute;left:10973;top:4821;height:6;width:54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docshape15" o:spid="_x0000_s1043" style="position:absolute;left:0;top:0;height:0;width:0;" fillcolor="#000000" filled="t" stroked="f" coordorigin="4076,3019" coordsize="9699,1413" path="m4129,4311l4076,4311,4136,4431,4183,4339,4136,4339,4132,4336,4129,4330,4129,4311xm13759,3541l4136,3541,4132,3542,4129,3548,4129,4330,4132,4336,4136,4339,4142,4336,4145,4330,4145,3555,4136,3555,4145,3548,13759,3548,13759,3541xm4196,4311l4145,4311,4145,4330,4142,4336,4136,4339,4183,4339,4196,4311xm4145,3548l4136,3555,4145,3555,4145,3548xm13775,3541l13766,3541,13759,3548,4145,3548,4145,3555,13766,3555,13772,3553,13775,3548,13775,3541xm13766,3019l13762,3021,13759,3027,13759,3548,13766,3541,13775,3541,13775,3027,13772,3021,13766,3019xe">
              <v:path arrowok="t"/>
              <v:fill on="t" color2="#FFFFFF" focussize="0,0"/>
              <v:stroke on="f"/>
              <v:imagedata o:title=""/>
              <o:lock v:ext="edit" aspectratio="f"/>
            </v:shape>
            <v:shape id="docshape16" o:spid="_x0000_s1044" o:spt="202" type="#_x0000_t202" style="position:absolute;left:8247;top:2220;height:835;width:19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23"/>
                        <w:sz w:val="21"/>
                      </w:rPr>
                      <w:t>当场告知实施强制</w:t>
                    </w:r>
                  </w:p>
                  <w:p>
                    <w:pPr>
                      <w:spacing w:before="0" w:line="310" w:lineRule="atLeast"/>
                      <w:ind w:left="0" w:right="43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措施的理由、依据及</w:t>
                    </w:r>
                    <w:r>
                      <w:rPr>
                        <w:spacing w:val="-7"/>
                        <w:sz w:val="21"/>
                      </w:rPr>
                      <w:t>享有权利、救济途径</w:t>
                    </w:r>
                  </w:p>
                </w:txbxContent>
              </v:textbox>
            </v:shape>
            <v:shape id="docshape17" o:spid="_x0000_s1045" o:spt="202" type="#_x0000_t202" style="position:absolute;left:12897;top:4092;height:210;width:8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0" w:lineRule="exact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3"/>
                        <w:sz w:val="21"/>
                      </w:rPr>
                      <w:t>退还财物</w:t>
                    </w:r>
                  </w:p>
                </w:txbxContent>
              </v:textbox>
            </v:shape>
            <v:shape id="docshape18" o:spid="_x0000_s1046" o:spt="202" type="#_x0000_t202" style="position:absolute;left:8817;top:4430;height:780;width:2156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 w:line="278" w:lineRule="auto"/>
                      <w:ind w:left="545" w:right="542" w:firstLine="104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依法解除</w:t>
                    </w:r>
                    <w:r>
                      <w:rPr>
                        <w:spacing w:val="-2"/>
                        <w:sz w:val="21"/>
                      </w:rPr>
                      <w:t>查封、扣押</w:t>
                    </w:r>
                  </w:p>
                </w:txbxContent>
              </v:textbox>
            </v:shape>
            <v:shape id="docshape19" o:spid="_x0000_s1047" o:spt="202" type="#_x0000_t202" style="position:absolute;left:4676;top:1466;height:468;width:1802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通知当事人到场</w:t>
                    </w:r>
                  </w:p>
                </w:txbxContent>
              </v:textbox>
            </v:shape>
            <v:shape id="docshape20" o:spid="_x0000_s1048" o:spt="202" type="#_x0000_t202" style="position:absolute;left:11877;top:5210;height:468;width:2877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退还拍卖或者变卖所得款项</w:t>
                    </w:r>
                  </w:p>
                </w:txbxContent>
              </v:textbox>
            </v:shape>
            <v:shape id="docshape21" o:spid="_x0000_s1049" o:spt="202" type="#_x0000_t202" style="position:absolute;left:6476;top:4430;height:780;width:144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/>
                      <w:ind w:left="172" w:right="17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实施</w:t>
                    </w:r>
                  </w:p>
                  <w:p>
                    <w:pPr>
                      <w:spacing w:before="43"/>
                      <w:ind w:left="173" w:right="17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查封、扣押</w:t>
                    </w:r>
                  </w:p>
                </w:txbxContent>
              </v:textbox>
            </v:shape>
            <v:shape id="docshape22" o:spid="_x0000_s1050" o:spt="202" type="#_x0000_t202" style="position:absolute;left:2696;top:4430;height:780;width:288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 w:line="278" w:lineRule="auto"/>
                      <w:ind w:left="144" w:right="137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制作并当场交付查封、扣押决定书和清单</w:t>
                    </w:r>
                  </w:p>
                </w:txbxContent>
              </v:textbox>
            </v:shape>
            <v:shape id="docshape23" o:spid="_x0000_s1051" o:spt="202" type="#_x0000_t202" style="position:absolute;left:10796;top:2402;height:468;width:16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/>
                      <w:ind w:left="17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听取陈述申辩</w:t>
                    </w:r>
                  </w:p>
                </w:txbxContent>
              </v:textbox>
            </v:shape>
            <v:shape id="docshape24" o:spid="_x0000_s1052" o:spt="202" type="#_x0000_t202" style="position:absolute;left:12956;top:2245;height:782;width:16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3" w:line="278" w:lineRule="auto"/>
                      <w:ind w:left="383" w:right="379" w:firstLine="21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 xml:space="preserve">制作 </w:t>
                    </w:r>
                    <w:r>
                      <w:rPr>
                        <w:spacing w:val="-4"/>
                        <w:sz w:val="21"/>
                      </w:rPr>
                      <w:t>现场笔录</w:t>
                    </w:r>
                  </w:p>
                </w:txbxContent>
              </v:textbox>
            </v:shape>
            <v:shape id="docshape25" o:spid="_x0000_s1053" o:spt="202" type="#_x0000_t202" style="position:absolute;left:2336;top:1154;height:1091;width:1619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 w:line="278" w:lineRule="auto"/>
                      <w:ind w:left="144" w:right="141" w:firstLine="0"/>
                      <w:jc w:val="both"/>
                      <w:rPr>
                        <w:sz w:val="21"/>
                      </w:rPr>
                    </w:pPr>
                    <w:r>
                      <w:rPr>
                        <w:spacing w:val="6"/>
                        <w:sz w:val="21"/>
                      </w:rPr>
                      <w:t>报告并批准实施查封、扣押</w:t>
                    </w:r>
                    <w:r>
                      <w:rPr>
                        <w:spacing w:val="-2"/>
                        <w:sz w:val="21"/>
                      </w:rPr>
                      <w:t>等强制措施</w:t>
                    </w:r>
                  </w:p>
                </w:txbxContent>
              </v:textbox>
            </v:shape>
            <v:shape id="docshape26" o:spid="_x0000_s1054" o:spt="202" type="#_x0000_t202" style="position:absolute;left:8096;top:374;height:779;width:21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 w:line="278" w:lineRule="auto"/>
                      <w:ind w:left="143" w:right="529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当事人不到场，邀请见证人到场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rPr>
          <w:sz w:val="20"/>
        </w:rPr>
      </w:pPr>
      <w:r>
        <w:pict>
          <v:shape id="docshape3" o:spid="_x0000_s1028" style="position:absolute;left:0pt;margin-left:396.1pt;margin-top:464.5pt;height:6pt;width:45.5pt;mso-position-horizontal-relative:page;mso-position-vertical-relative:page;z-index:251660288;mso-width-relative:page;mso-height-relative:page;" fillcolor="#000000" filled="t" stroked="f" coordorigin="7908,7970" coordsize="910,120" path="m8698,8039l8698,8090,8801,8039,8718,8039,8698,8039xm8698,8023l8698,8039,8718,8039,8723,8036,8725,8030,8723,8026,8718,8023,8698,8023xm8698,7970l8698,8023,8718,8023,8723,8026,8725,8030,8723,8036,8718,8039,8801,8039,8818,8030,8698,7970xm7916,8022l7910,8023,7908,8029,7910,8034,7916,8036,8698,8039,8698,8023,7916,802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docshape2" o:spid="_x0000_s1027" style="position:absolute;left:0pt;margin-left:278.35pt;margin-top:461.5pt;height:6pt;width:45.45pt;mso-position-horizontal-relative:page;mso-position-vertical-relative:page;z-index:251660288;mso-width-relative:page;mso-height-relative:page;" fillcolor="#000000" filled="t" stroked="f" coordorigin="5568,7970" coordsize="909,120" path="m6358,7970l6357,8023,6377,8023,6383,8026,6384,8030,6383,8036,6377,8039,6357,8039,6356,8090,6460,8039,6377,8039,6460,8039,6476,8030,6358,7970xm6357,8023l6357,8039,6377,8039,6383,8036,6384,8030,6383,8026,6377,8023,6357,8023xm5576,8022l5570,8023,5568,8029,5570,8034,5576,8036,6357,8039,6357,8023,5576,802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docshape1" o:spid="_x0000_s1026" style="position:absolute;left:0pt;margin-left:198.1pt;margin-top:306.25pt;height:6pt;width:36.45pt;mso-position-horizontal-relative:page;mso-position-vertical-relative:page;z-index:251659264;mso-width-relative:page;mso-height-relative:page;" fillcolor="#000000" filled="t" stroked="f" coordorigin="3948,4850" coordsize="729,120" path="m4558,4850l4557,4903,4577,4903,4583,4906,4584,4910,4583,4916,4577,4919,4557,4919,4556,4970,4660,4919,4577,4919,4660,4919,4676,4910,4558,4850xm4557,4903l4557,4919,4577,4919,4583,4916,4584,4910,4583,4906,4577,4903,4557,4903xm3955,4902l3949,4904,3948,4910,3949,4915,3955,4918,4557,4919,4557,4903,3955,4902xe">
            <v:path arrowok="t"/>
            <v:fill on="t" focussize="0,0"/>
            <v:stroke on="f"/>
            <v:imagedata o:title=""/>
            <o:lock v:ext="edit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7"/>
        <w:ind w:left="2647" w:right="2723"/>
        <w:jc w:val="center"/>
        <w:rPr>
          <w:rFonts w:hint="eastAsia" w:ascii="Times New Roman" w:hAnsi="方正黑体_GBK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方正黑体_GBK" w:eastAsia="方正黑体_GBK" w:cs="Times New Roman"/>
          <w:kern w:val="2"/>
          <w:sz w:val="32"/>
          <w:szCs w:val="32"/>
          <w:lang w:val="en-US" w:eastAsia="zh-CN" w:bidi="ar-SA"/>
        </w:rPr>
        <w:t>强制执行程序流程图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6376670</wp:posOffset>
                </wp:positionH>
                <wp:positionV relativeFrom="page">
                  <wp:posOffset>10026015</wp:posOffset>
                </wp:positionV>
                <wp:extent cx="544830" cy="76200"/>
                <wp:effectExtent l="0" t="0" r="0" b="7620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4483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0" h="120">
                              <a:moveTo>
                                <a:pt x="535" y="53"/>
                              </a:moveTo>
                              <a:lnTo>
                                <a:pt x="450" y="53"/>
                              </a:lnTo>
                              <a:lnTo>
                                <a:pt x="455" y="54"/>
                              </a:lnTo>
                              <a:lnTo>
                                <a:pt x="457" y="60"/>
                              </a:lnTo>
                              <a:lnTo>
                                <a:pt x="455" y="65"/>
                              </a:lnTo>
                              <a:lnTo>
                                <a:pt x="450" y="68"/>
                              </a:lnTo>
                              <a:lnTo>
                                <a:pt x="430" y="68"/>
                              </a:lnTo>
                              <a:lnTo>
                                <a:pt x="430" y="120"/>
                              </a:lnTo>
                              <a:lnTo>
                                <a:pt x="550" y="60"/>
                              </a:lnTo>
                              <a:lnTo>
                                <a:pt x="535" y="53"/>
                              </a:lnTo>
                              <a:close/>
                              <a:moveTo>
                                <a:pt x="430" y="53"/>
                              </a:moveTo>
                              <a:lnTo>
                                <a:pt x="8" y="53"/>
                              </a:lnTo>
                              <a:lnTo>
                                <a:pt x="2" y="56"/>
                              </a:lnTo>
                              <a:lnTo>
                                <a:pt x="0" y="62"/>
                              </a:lnTo>
                              <a:lnTo>
                                <a:pt x="2" y="66"/>
                              </a:lnTo>
                              <a:lnTo>
                                <a:pt x="8" y="69"/>
                              </a:lnTo>
                              <a:lnTo>
                                <a:pt x="430" y="68"/>
                              </a:lnTo>
                              <a:lnTo>
                                <a:pt x="430" y="53"/>
                              </a:lnTo>
                              <a:close/>
                              <a:moveTo>
                                <a:pt x="430" y="0"/>
                              </a:moveTo>
                              <a:lnTo>
                                <a:pt x="430" y="68"/>
                              </a:lnTo>
                              <a:lnTo>
                                <a:pt x="450" y="68"/>
                              </a:lnTo>
                              <a:lnTo>
                                <a:pt x="455" y="65"/>
                              </a:lnTo>
                              <a:lnTo>
                                <a:pt x="457" y="60"/>
                              </a:lnTo>
                              <a:lnTo>
                                <a:pt x="455" y="54"/>
                              </a:lnTo>
                              <a:lnTo>
                                <a:pt x="450" y="53"/>
                              </a:lnTo>
                              <a:lnTo>
                                <a:pt x="535" y="53"/>
                              </a:lnTo>
                              <a:lnTo>
                                <a:pt x="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502.1pt;margin-top:789.45pt;height:6pt;width:42.9pt;mso-position-horizontal-relative:page;mso-position-vertical-relative:page;rotation:5898240f;z-index:251667456;mso-width-relative:page;mso-height-relative:page;" fillcolor="#000000" filled="t" stroked="f" coordsize="550,120" o:gfxdata="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vUxl+2gAAAA8BAAAPAAAAAAAAAAEAIAAAACIA&#10;AABkcnMvZG93bnJldi54bWxQSwECFAAUAAAACACHTuJA72PZz7ICAAAICAAADgAAAAAAAAABACAA&#10;AAApAQAAZHJzL2Uyb0RvYy54bWxQSwUGAAAAAAYABgBZAQAATQYAAAAA&#10;" path="m535,53l450,53,455,54,457,60,455,65,450,68,430,68,430,120,550,60,535,53xm430,53l8,53,2,56,0,62,2,66,8,69,430,68,430,53xm430,0l430,68,450,68,455,65,457,60,455,54,450,53,535,53,43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259080</wp:posOffset>
                </wp:positionV>
                <wp:extent cx="1484630" cy="495300"/>
                <wp:effectExtent l="4445" t="4445" r="15875" b="14605"/>
                <wp:wrapTopAndBottom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5685" y="12771755"/>
                          <a:ext cx="148463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92" w:line="278" w:lineRule="auto"/>
                              <w:ind w:left="144" w:right="115" w:firstLine="0"/>
                              <w:jc w:val="left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pacing w:val="20"/>
                                <w:sz w:val="21"/>
                              </w:rPr>
                              <w:t>行政复议</w:t>
                            </w:r>
                            <w:r>
                              <w:rPr>
                                <w:rFonts w:hint="eastAsia"/>
                                <w:spacing w:val="20"/>
                                <w:sz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行政诉讼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  <w:lang w:eastAsia="zh-CN"/>
                              </w:rPr>
                              <w:t>维持原行政处罚决定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05pt;margin-top:20.4pt;height:39pt;width:116.9pt;mso-wrap-distance-bottom:0pt;mso-wrap-distance-top:0pt;z-index:-251648000;mso-width-relative:page;mso-height-relative:page;" filled="f" stroked="t" coordsize="21600,21600" o:gfxdata="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Wsd&#10;z9kAAAALAQAADwAAAAAAAAABACAAAAAiAAAAZHJzL2Rvd25yZXYueG1sUEsBAhQAFAAAAAgAh07i&#10;QHWOWqohAgAAQAQAAA4AAAAAAAAAAQAgAAAAKA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2" w:line="278" w:lineRule="auto"/>
                        <w:ind w:left="144" w:right="115" w:firstLine="0"/>
                        <w:jc w:val="left"/>
                        <w:rPr>
                          <w:rFonts w:hint="eastAsia" w:eastAsia="宋体"/>
                          <w:sz w:val="21"/>
                          <w:lang w:eastAsia="zh-CN"/>
                        </w:rPr>
                      </w:pPr>
                      <w:r>
                        <w:rPr>
                          <w:spacing w:val="20"/>
                          <w:sz w:val="21"/>
                        </w:rPr>
                        <w:t>行政复议</w:t>
                      </w:r>
                      <w:r>
                        <w:rPr>
                          <w:rFonts w:hint="eastAsia"/>
                          <w:spacing w:val="20"/>
                          <w:sz w:val="21"/>
                          <w:lang w:eastAsia="zh-CN"/>
                        </w:rPr>
                        <w:t>、</w:t>
                      </w:r>
                      <w:r>
                        <w:rPr>
                          <w:spacing w:val="-2"/>
                          <w:sz w:val="21"/>
                        </w:rPr>
                        <w:t>行政诉讼</w:t>
                      </w:r>
                      <w:r>
                        <w:rPr>
                          <w:rFonts w:hint="eastAsia"/>
                          <w:spacing w:val="-2"/>
                          <w:sz w:val="21"/>
                          <w:lang w:eastAsia="zh-CN"/>
                        </w:rPr>
                        <w:t>维持原行政处罚决定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6050915</wp:posOffset>
            </wp:positionH>
            <wp:positionV relativeFrom="page">
              <wp:posOffset>9453245</wp:posOffset>
            </wp:positionV>
            <wp:extent cx="233045" cy="76200"/>
            <wp:effectExtent l="0" t="0" r="1460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8" o:spid="_x0000_s1034" style="position:absolute;left:0pt;margin-left:631.65pt;margin-top:854.35pt;height:6pt;width:27.5pt;mso-position-horizontal-relative:page;mso-position-vertical-relative:page;z-index:251662336;mso-width-relative:page;mso-height-relative:page;" fillcolor="#000000" filled="t" stroked="f" coordorigin="12588,16472" coordsize="550,120" path="m13123,16525l13038,16525,13043,16526,13045,16532,13043,16537,13038,16540,13018,16540,13018,16592,13138,16532,13123,16525xm13018,16525l12596,16525,12590,16528,12588,16534,12590,16538,12596,16541,13018,16540,13018,16525xm13018,16472l13018,16540,13038,16540,13043,16537,13045,16532,13043,16526,13038,16525,13123,16525,13018,16472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6060440</wp:posOffset>
            </wp:positionH>
            <wp:positionV relativeFrom="page">
              <wp:posOffset>10491470</wp:posOffset>
            </wp:positionV>
            <wp:extent cx="233045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4" o:spid="_x0000_s1029" o:spt="203" style="position:absolute;left:0pt;margin-left:108.15pt;margin-top:785.65pt;height:116.7pt;width:216.75pt;mso-position-horizontal-relative:page;mso-position-vertical-relative:page;z-index:-251652096;mso-width-relative:page;mso-height-relative:page;" coordorigin="2149,15068" coordsize="4335,2334">
            <o:lock v:ext="edit"/>
            <v:shape id="docshape5" o:spid="_x0000_s1030" style="position:absolute;left:4308;top:15068;height:1994;width:730;" fillcolor="#000000" filled="t" stroked="f" coordorigin="4308,15068" coordsize="730,1994" path="m4918,16942l4918,17062,5021,17010,4938,17010,4943,17008,4945,17002,4943,16997,4938,16994,5023,16994,4918,16942xm4916,15121l4316,15121,4310,15124,4308,15128,4308,17002,4310,17008,4316,17010,4918,17010,4918,17002,4324,17002,4316,16994,4324,16994,4324,15137,4316,15137,4324,15128,4916,15128,4916,15121xm5023,16994l4938,16994,4943,16997,4945,17002,4943,17008,4938,17010,5021,17010,5038,17002,5023,16994xm4324,16994l4316,16994,4324,17002,4324,16994xm4918,16994l4324,16994,4324,17002,4918,17002,4918,16994xm4916,15068l4916,15188,5020,15137,4936,15137,4942,15134,4944,15128,4942,15124,4936,15121,5022,15121,4916,15068xm4324,15128l4316,15137,4324,15137,4324,15128xm4916,15128l4324,15128,4324,15137,4916,15137,4916,15128xm5022,15121l4936,15121,4942,15124,4944,15128,4942,15134,4936,15137,5020,15137,5036,15128,5022,15121xe">
              <v:path arrowok="t"/>
              <v:fill on="t" focussize="0,0"/>
              <v:stroke on="f"/>
              <v:imagedata o:title=""/>
              <o:lock v:ext="edit"/>
            </v:shape>
            <v:line id="_x0000_s1031" o:spid="_x0000_s1031" o:spt="20" style="position:absolute;left:3958;top:15985;height:0;width:358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docshape6" o:spid="_x0000_s1032" o:spt="202" type="#_x0000_t202" style="position:absolute;left:2156;top:15673;height:624;width:1802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1"/>
                      <w:ind w:left="26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行政处罚决定</w:t>
                    </w:r>
                  </w:p>
                </w:txbxContent>
              </v:textbox>
            </v:shape>
            <v:shape id="docshape7" o:spid="_x0000_s1033" o:spt="202" type="#_x0000_t202" style="position:absolute;left:5036;top:16610;height:784;width:144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 w:line="278" w:lineRule="auto"/>
                      <w:ind w:left="292" w:right="29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主动履行</w:t>
                    </w:r>
                    <w:r>
                      <w:rPr>
                        <w:spacing w:val="-3"/>
                        <w:sz w:val="21"/>
                      </w:rPr>
                      <w:t>处罚决定</w:t>
                    </w:r>
                  </w:p>
                </w:txbxContent>
              </v:textbox>
            </v:shape>
          </v:group>
        </w:pict>
      </w:r>
      <w:r>
        <w:pict>
          <v:group id="docshapegroup27" o:spid="_x0000_s1055" o:spt="203" style="position:absolute;left:0pt;margin-left:251.4pt;margin-top:19.45pt;height:117.65pt;width:225.75pt;mso-position-horizontal-relative:page;mso-wrap-distance-bottom:0pt;mso-wrap-distance-top:0pt;z-index:-251651072;mso-width-relative:page;mso-height-relative:page;" coordorigin="5029,390" coordsize="4515,2353">
            <o:lock v:ext="edit"/>
            <v:shape id="docshape28" o:spid="_x0000_s1056" style="position:absolute;left:6830;top:727;height:1679;width:550;" fillcolor="#000000" filled="t" stroked="f" coordorigin="6830,727" coordsize="550,1679" path="m7260,2286l7260,2406,7366,2353,7280,2353,7285,2351,7288,2346,7285,2340,7280,2339,7366,2339,7260,2286xm7258,779l6838,779,6833,781,6830,787,6830,2346,6833,2351,6838,2353,7260,2353,7260,2346,6846,2346,6838,2339,6846,2339,6846,794,6838,794,6846,787,7258,787,7258,779xm7366,2339l7280,2339,7285,2340,7288,2346,7285,2351,7280,2353,7366,2353,7380,2346,7366,2339xm6846,2339l6838,2339,6846,2346,6846,2339xm7260,2339l6846,2339,6846,2346,7260,2346,7260,2339xm7258,727l7258,847,7363,794,7278,794,7283,792,7285,787,7283,781,7278,779,7361,779,7258,727xm6846,787l6838,794,6846,794,6846,787xm7258,787l6846,787,6846,794,7258,794,7258,787xm7361,779l7278,779,7283,781,7285,787,7283,792,7278,794,7363,794,7378,787,7361,779xe">
              <v:path arrowok="t"/>
              <v:fill on="t" focussize="0,0"/>
              <v:stroke on="f"/>
              <v:imagedata o:title=""/>
              <o:lock v:ext="edit"/>
            </v:shape>
            <v:line id="_x0000_s1057" o:spid="_x0000_s1057" o:spt="20" style="position:absolute;left:6476;top:1567;height:0;width:362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docshape29" o:spid="_x0000_s1058" o:spt="202" type="#_x0000_t202" style="position:absolute;left:5036;top:1177;height:780;width:144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3" w:line="278" w:lineRule="auto"/>
                      <w:ind w:left="292" w:right="29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拒不履行</w:t>
                    </w:r>
                    <w:r>
                      <w:rPr>
                        <w:spacing w:val="-3"/>
                        <w:sz w:val="21"/>
                      </w:rPr>
                      <w:t>处罚决定</w:t>
                    </w:r>
                  </w:p>
                </w:txbxContent>
              </v:textbox>
            </v:shape>
            <v:shape id="docshape30" o:spid="_x0000_s1059" o:spt="202" type="#_x0000_t202" style="position:absolute;left:7377;top:1957;height:778;width:2159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3" w:line="278" w:lineRule="auto"/>
                      <w:ind w:left="144" w:right="1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20"/>
                        <w:sz w:val="21"/>
                      </w:rPr>
                      <w:t>未申请行政复议或</w:t>
                    </w:r>
                    <w:r>
                      <w:rPr>
                        <w:spacing w:val="-2"/>
                        <w:sz w:val="21"/>
                      </w:rPr>
                      <w:t>者提起行政诉讼</w:t>
                    </w:r>
                  </w:p>
                </w:txbxContent>
              </v:textbox>
            </v:shape>
            <v:shape id="docshape31" o:spid="_x0000_s1060" o:spt="202" type="#_x0000_t202" style="position:absolute;left:7377;top:397;height:780;width:2159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 w:line="278" w:lineRule="auto"/>
                      <w:ind w:left="144" w:right="1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20"/>
                        <w:sz w:val="21"/>
                      </w:rPr>
                      <w:t>申请行政复议或者</w:t>
                    </w:r>
                    <w:r>
                      <w:rPr>
                        <w:spacing w:val="-2"/>
                        <w:sz w:val="21"/>
                      </w:rPr>
                      <w:t>提起行政诉讼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docshapegroup32" o:spid="_x0000_s1061" o:spt="203" style="position:absolute;left:0pt;margin-left:494.4pt;margin-top:74.05pt;height:86.55pt;width:135.75pt;mso-position-horizontal-relative:page;mso-wrap-distance-bottom:0pt;mso-wrap-distance-top:0pt;z-index:-251650048;mso-width-relative:page;mso-height-relative:page;" coordorigin="9889,1482" coordsize="2715,1731">
            <o:lock v:ext="edit" aspectratio="f"/>
            <v:shape id="docshape33" o:spid="_x0000_s1062" style="position:absolute;left:11149;top:1663;height:1368;width:370;" fillcolor="#000000" filled="t" stroked="f" coordorigin="11149,1663" coordsize="370,1368" path="m11399,2911l11399,3031,11502,2980,11419,2980,11424,2977,11426,2971,11424,2966,11419,2964,11504,2964,11399,2911xm11396,1716l11156,1716,11152,1718,11149,1723,11149,2971,11152,2977,11156,2980,11399,2980,11399,2971,11165,2971,11156,2964,11165,2964,11165,1732,11156,1732,11165,1723,11396,1723,11396,1716xm11504,2964l11419,2964,11424,2966,11426,2971,11424,2977,11419,2980,11502,2980,11519,2971,11504,2964xm11165,2964l11156,2964,11165,2971,11165,2964xm11399,2964l11165,2964,11165,2971,11399,2971,11399,2964xm11396,1663l11396,1783,11500,1732,11417,1732,11423,1729,11424,1723,11423,1718,11417,1716,11502,1716,11396,1663xm11165,1723l11156,1732,11165,1732,11165,1723xm11396,1723l11165,1723,11165,1732,11396,1732,11396,1723xm11502,1716l11417,1716,11423,1718,11424,1723,11423,1729,11417,1732,11500,1732,11516,1723,11502,1716xe">
              <v:path arrowok="t"/>
              <v:fill on="t" color2="#FFFFFF" focussize="0,0"/>
              <v:stroke on="f"/>
              <v:imagedata o:title=""/>
              <o:lock v:ext="edit" aspectratio="f"/>
            </v:shape>
            <v:line id="_x0000_s1063" o:spid="_x0000_s1063" o:spt="20" style="position:absolute;left:10800;top:2344;flip:y;height:2;width:3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shape id="docshape34" o:spid="_x0000_s1064" o:spt="202" type="#_x0000_t202" style="position:absolute;left:9896;top:2111;height:467;width:904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92"/>
                      <w:ind w:left="23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催告</w:t>
                    </w:r>
                  </w:p>
                </w:txbxContent>
              </v:textbox>
            </v:shape>
            <v:shape id="docshape35" o:spid="_x0000_s1065" o:spt="202" type="#_x0000_t202" style="position:absolute;left:11516;top:2735;height:470;width:1080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93"/>
                      <w:ind w:left="2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不履行</w:t>
                    </w:r>
                  </w:p>
                </w:txbxContent>
              </v:textbox>
            </v:shape>
            <v:shape id="docshape36" o:spid="_x0000_s1066" o:spt="202" type="#_x0000_t202" style="position:absolute;left:11516;top:1489;height:468;width:1080;" filled="f" stroked="t" coordsize="21600,21600">
              <v:path/>
              <v:fill on="f" focussize="0,0"/>
              <v:stroke color="#000000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93"/>
                      <w:ind w:left="32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履行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shape id="docshape37" o:spid="_x0000_s1067" o:spt="202" type="#_x0000_t202" style="position:absolute;left:0pt;margin-left:656.85pt;margin-top:136.75pt;height:23.5pt;width:80.9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93"/>
                    <w:ind w:left="171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申请法院执行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6838" w:h="23811"/>
      <w:pgMar w:top="1860" w:right="1960" w:bottom="280" w:left="2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方正楷体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mE3YWE3MjdjNDZlNGY5YTBiNGU2ZmQ1MDUwZjg5YjYifQ=="/>
  </w:docVars>
  <w:rsids>
    <w:rsidRoot w:val="00000000"/>
    <w:rsid w:val="77160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35"/>
    <customShpInfo spid="_x0000_s1028"/>
    <customShpInfo spid="_x0000_s1027"/>
    <customShpInfo spid="_x0000_s1026"/>
    <customShpInfo spid="_x0000_s1034"/>
    <customShpInfo spid="_x0000_s1030"/>
    <customShpInfo spid="_x0000_s1031"/>
    <customShpInfo spid="_x0000_s1032"/>
    <customShpInfo spid="_x0000_s1033"/>
    <customShpInfo spid="_x0000_s1029"/>
    <customShpInfo spid="_x0000_s1056"/>
    <customShpInfo spid="_x0000_s1057"/>
    <customShpInfo spid="_x0000_s1058"/>
    <customShpInfo spid="_x0000_s1059"/>
    <customShpInfo spid="_x0000_s1060"/>
    <customShpInfo spid="_x0000_s1055"/>
    <customShpInfo spid="_x0000_s1062"/>
    <customShpInfo spid="_x0000_s1063"/>
    <customShpInfo spid="_x0000_s1064"/>
    <customShpInfo spid="_x0000_s1065"/>
    <customShpInfo spid="_x0000_s1066"/>
    <customShpInfo spid="_x0000_s1061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31</Words>
  <Characters>31</Characters>
  <TotalTime>2</TotalTime>
  <ScaleCrop>false</ScaleCrop>
  <LinksUpToDate>false</LinksUpToDate>
  <CharactersWithSpaces>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2023-12-04T06:35:00Z</dcterms:created>
  <dc:creator>user</dc:creator>
  <cp:lastModifiedBy>Administrator</cp:lastModifiedBy>
  <dcterms:modified xsi:type="dcterms:W3CDTF">2023-12-04T06:44:37Z</dcterms:modified>
  <dc:title>&lt;4D6963726F736F667420576F7264202D20D0D0D5FEC7BFD6C6B3CCD0F2C1F7B3CCCDBCA3A8C6E4CBFBC0E0A3A92E646F63&gt;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2023-12-04T00:00:00Z</vt:filetime>
  </property>
  <property fmtid="{D5CDD505-2E9C-101B-9397-08002B2CF9AE}" pid="5" name="Producer">
    <vt:lpwstr>Acrobat Distiller 7.0 (Windows)</vt:lpwstr>
  </property>
  <property fmtid="{D5CDD505-2E9C-101B-9397-08002B2CF9AE}" pid="6" name="SourceModified">
    <vt:lpwstr>D:20171219075046</vt:lpwstr>
  </property>
  <property fmtid="{D5CDD505-2E9C-101B-9397-08002B2CF9AE}" pid="7" name="KSOProductBuildVer">
    <vt:lpwstr>2052-12.1.0.15712</vt:lpwstr>
  </property>
  <property fmtid="{D5CDD505-2E9C-101B-9397-08002B2CF9AE}" pid="8" name="ICV">
    <vt:lpwstr>63610C51D3A24A10A56831836688D05F_13</vt:lpwstr>
  </property>
</Properties>
</file>