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报名号：                  档案号（认定机构填写）：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表（在校生）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color w:val="FF0000"/>
                <w:szCs w:val="21"/>
              </w:rPr>
              <w:t xml:space="preserve">         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身份证号码：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t xml:space="preserve">                    </w:t>
            </w:r>
            <w:r>
              <w:rPr>
                <w:rFonts w:hint="eastAsia"/>
                <w:sz w:val="28"/>
              </w:rPr>
              <w:t>联系电话：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幼儿园教师资格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小学教师资格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代理申请教师资格认定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</w:t>
            </w:r>
          </w:p>
          <w:p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1.二代身份证（需在有效期内） </w:t>
            </w:r>
          </w:p>
          <w:p>
            <w:pPr>
              <w:spacing w:line="48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学信网带二维码的《教育部学籍在线验证报告》</w:t>
            </w:r>
          </w:p>
          <w:p>
            <w:pPr>
              <w:spacing w:line="48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3.《中小学教师资格考试合格证明》或《师范生教师职业能力证书》；</w:t>
            </w:r>
          </w:p>
          <w:p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</w:t>
            </w:r>
          </w:p>
          <w:p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 《普通话水平测试等级证书》（系统是否核验通过，是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</w:t>
            </w:r>
          </w:p>
          <w:p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 《云南省教师资格认定体检表》。</w:t>
            </w:r>
          </w:p>
          <w:p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6.证件照片</w:t>
            </w:r>
          </w:p>
          <w:p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7.其他材料。名称： 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本人承诺对以上提供的申请内容及附件内容的真实性负责，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委托就读高校代理提交以上材料申请教师资格认定。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委托人：（签字）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高校受托负责人：（签字）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受委托</w:t>
            </w:r>
            <w:r>
              <w:rPr>
                <w:sz w:val="24"/>
              </w:rPr>
              <w:t>高校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  <w:sz w:val="24"/>
              </w:rPr>
              <w:t xml:space="preserve">     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报名号：                 档案号</w:t>
      </w:r>
      <w:r>
        <w:rPr>
          <w:rFonts w:hint="eastAsia"/>
          <w:b/>
          <w:bCs/>
          <w:sz w:val="30"/>
          <w:szCs w:val="30"/>
        </w:rPr>
        <w:t>（认定机构填写）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jc w:val="center"/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表（非在校生）</w:t>
      </w:r>
    </w:p>
    <w:p/>
    <w:tbl>
      <w:tblPr>
        <w:tblStyle w:val="5"/>
        <w:tblW w:w="965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819"/>
        <w:gridCol w:w="2100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138" w:type="dxa"/>
            <w:gridSpan w:val="3"/>
          </w:tcPr>
          <w:p>
            <w:pPr>
              <w:jc w:val="left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姓名： </w:t>
            </w: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联系电话：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2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52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138" w:type="dxa"/>
            <w:gridSpan w:val="3"/>
          </w:tcPr>
          <w:p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幼儿园教师资格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小学教师资格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138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网上申请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2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清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单</w:t>
            </w:r>
          </w:p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138" w:type="dxa"/>
            <w:gridSpan w:val="3"/>
          </w:tcPr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</w:t>
            </w: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ascii="Calibri" w:hAnsi="Calibri" w:cs="Calibri"/>
                <w:sz w:val="24"/>
              </w:rPr>
              <w:t>①</w:t>
            </w:r>
            <w:r>
              <w:rPr>
                <w:rFonts w:hint="eastAsia"/>
                <w:sz w:val="24"/>
              </w:rPr>
              <w:t>身份证</w:t>
            </w:r>
            <w:r>
              <w:rPr>
                <w:rFonts w:ascii="Calibri" w:hAnsi="Calibri" w:cs="Calibri"/>
                <w:sz w:val="24"/>
              </w:rPr>
              <w:t>②</w:t>
            </w:r>
            <w:r>
              <w:rPr>
                <w:rFonts w:hint="eastAsia"/>
                <w:sz w:val="24"/>
                <w:lang w:eastAsia="zh-CN"/>
              </w:rPr>
              <w:t>户口簿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或居住证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2.毕业证（系统是否核验通过，是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系统核验不通过的，需提供毕业证照片、《中国高等教育学历认证报告》或《教育部学历证书电子注册备案表》。港澳台学历还应同时提交教育部留学服务中心出具的《港澳台学历学位认证书》，国外学历还应同时提交教育部留学服务中心出具的《国外学历学位认证书》。</w:t>
            </w:r>
          </w:p>
          <w:p>
            <w:pPr>
              <w:spacing w:line="46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3.《中小学教师资格考试合格证明》或《师范生教师职业能力证书》；</w:t>
            </w: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</w:t>
            </w: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 《普通话水平测试等级证书》（系统是否核验通过，是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</w:t>
            </w: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 《云南省教师资格认定体检表》。</w:t>
            </w: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6.证件照片。</w:t>
            </w: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7.其他材料。名称： 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1NDNiY2FhMGI3ZDU3YzI0YjE0ODIzZmU1NDAzMzgifQ=="/>
  </w:docVars>
  <w:rsids>
    <w:rsidRoot w:val="00491196"/>
    <w:rsid w:val="00076FC3"/>
    <w:rsid w:val="000B1B89"/>
    <w:rsid w:val="00104380"/>
    <w:rsid w:val="0014485E"/>
    <w:rsid w:val="00181BB4"/>
    <w:rsid w:val="00196A6E"/>
    <w:rsid w:val="001E0397"/>
    <w:rsid w:val="00254133"/>
    <w:rsid w:val="00306971"/>
    <w:rsid w:val="0031498C"/>
    <w:rsid w:val="00374414"/>
    <w:rsid w:val="0038045A"/>
    <w:rsid w:val="0039393F"/>
    <w:rsid w:val="003A529B"/>
    <w:rsid w:val="003D56EB"/>
    <w:rsid w:val="003F36DF"/>
    <w:rsid w:val="00491196"/>
    <w:rsid w:val="004A6506"/>
    <w:rsid w:val="004D042B"/>
    <w:rsid w:val="005618BD"/>
    <w:rsid w:val="00562B5A"/>
    <w:rsid w:val="00577B21"/>
    <w:rsid w:val="00580B8D"/>
    <w:rsid w:val="00591D8E"/>
    <w:rsid w:val="005A1AF1"/>
    <w:rsid w:val="005F0B0E"/>
    <w:rsid w:val="00607A37"/>
    <w:rsid w:val="00635FEF"/>
    <w:rsid w:val="0067244E"/>
    <w:rsid w:val="006B26DA"/>
    <w:rsid w:val="00747BA5"/>
    <w:rsid w:val="00776BCE"/>
    <w:rsid w:val="007B37B1"/>
    <w:rsid w:val="007C2EA3"/>
    <w:rsid w:val="007F6BCA"/>
    <w:rsid w:val="00816169"/>
    <w:rsid w:val="008A471A"/>
    <w:rsid w:val="008C6C7C"/>
    <w:rsid w:val="008D51D7"/>
    <w:rsid w:val="008D7626"/>
    <w:rsid w:val="0096486C"/>
    <w:rsid w:val="00976D18"/>
    <w:rsid w:val="00991A11"/>
    <w:rsid w:val="009C4597"/>
    <w:rsid w:val="009E7B3A"/>
    <w:rsid w:val="009F1358"/>
    <w:rsid w:val="009F3FDD"/>
    <w:rsid w:val="00A40893"/>
    <w:rsid w:val="00A822C5"/>
    <w:rsid w:val="00AF4B2B"/>
    <w:rsid w:val="00B04E66"/>
    <w:rsid w:val="00B47611"/>
    <w:rsid w:val="00B5088C"/>
    <w:rsid w:val="00B50DA1"/>
    <w:rsid w:val="00B60758"/>
    <w:rsid w:val="00B80BB5"/>
    <w:rsid w:val="00BA44EA"/>
    <w:rsid w:val="00BF7512"/>
    <w:rsid w:val="00C0355F"/>
    <w:rsid w:val="00C1114E"/>
    <w:rsid w:val="00C1448A"/>
    <w:rsid w:val="00C64F77"/>
    <w:rsid w:val="00C71FF5"/>
    <w:rsid w:val="00C82286"/>
    <w:rsid w:val="00CF4531"/>
    <w:rsid w:val="00D378C9"/>
    <w:rsid w:val="00D806D3"/>
    <w:rsid w:val="00D90906"/>
    <w:rsid w:val="00DC5A4D"/>
    <w:rsid w:val="00E02891"/>
    <w:rsid w:val="00E16158"/>
    <w:rsid w:val="00E62A2C"/>
    <w:rsid w:val="00E70DD8"/>
    <w:rsid w:val="00EC130D"/>
    <w:rsid w:val="00F0426A"/>
    <w:rsid w:val="00F2531B"/>
    <w:rsid w:val="00F265F3"/>
    <w:rsid w:val="00F72E6A"/>
    <w:rsid w:val="00F950B2"/>
    <w:rsid w:val="0CCA74C4"/>
    <w:rsid w:val="0FB32493"/>
    <w:rsid w:val="125B0BB2"/>
    <w:rsid w:val="1A7975DF"/>
    <w:rsid w:val="1F3C72C1"/>
    <w:rsid w:val="2B632B65"/>
    <w:rsid w:val="2E77358D"/>
    <w:rsid w:val="4D907392"/>
    <w:rsid w:val="658B3D0B"/>
    <w:rsid w:val="7029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192</Words>
  <Characters>1095</Characters>
  <Lines>9</Lines>
  <Paragraphs>2</Paragraphs>
  <TotalTime>27</TotalTime>
  <ScaleCrop>false</ScaleCrop>
  <LinksUpToDate>false</LinksUpToDate>
  <CharactersWithSpaces>1285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微信用户</cp:lastModifiedBy>
  <dcterms:modified xsi:type="dcterms:W3CDTF">2024-04-19T06:42:13Z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901FB6ABBD8E4326B2554E3C142F97A4</vt:lpwstr>
  </property>
</Properties>
</file>