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A7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安宁市人力资源和社会保障局</w:t>
      </w:r>
    </w:p>
    <w:p w14:paraId="6948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劳动保障监察行政处理决定履行催告书</w:t>
      </w:r>
    </w:p>
    <w:p w14:paraId="5E2DA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安人社催字〔202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 w14:paraId="6A0B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7031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云南鑫钥宜潭新能源科技有限公司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334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我局于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日作出《安宁市人力资源和社会保障局劳动保障监察行政处理决定书》（安人社监理字〔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</w:rPr>
        <w:t>〕第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号），责令你单位收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到本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决定书10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日内足额支付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史</w:t>
      </w:r>
      <w:r>
        <w:rPr>
          <w:rFonts w:hint="eastAsia" w:eastAsia="仿宋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、李</w:t>
      </w:r>
      <w:r>
        <w:rPr>
          <w:rFonts w:hint="eastAsia" w:eastAsia="仿宋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红等12名</w:t>
      </w:r>
      <w:r>
        <w:rPr>
          <w:rFonts w:hint="default" w:ascii="Times New Roman" w:hAnsi="Times New Roman" w:eastAsia="仿宋" w:cs="Times New Roman"/>
          <w:sz w:val="32"/>
          <w:szCs w:val="32"/>
        </w:rPr>
        <w:t>工人劳动报酬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69943</w:t>
      </w:r>
      <w:r>
        <w:rPr>
          <w:rFonts w:hint="default" w:ascii="Times New Roman" w:hAnsi="Times New Roman" w:eastAsia="仿宋" w:cs="Times New Roman"/>
          <w:sz w:val="32"/>
          <w:szCs w:val="32"/>
        </w:rPr>
        <w:t>元（大写：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陆万玖仟玖佰肆拾叁元整</w:t>
      </w:r>
      <w:r>
        <w:rPr>
          <w:rFonts w:hint="default" w:ascii="Times New Roman" w:hAnsi="Times New Roman" w:eastAsia="仿宋" w:cs="Times New Roman"/>
          <w:sz w:val="32"/>
          <w:szCs w:val="32"/>
        </w:rPr>
        <w:t>）。</w:t>
      </w:r>
    </w:p>
    <w:p w14:paraId="2AB5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你单位在法定期限内对该行政处理决定未申请行政复议或者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</w:t>
      </w:r>
      <w:r>
        <w:rPr>
          <w:rFonts w:hint="eastAsia" w:eastAsia="仿宋" w:cs="Times New Roman"/>
          <w:sz w:val="32"/>
          <w:szCs w:val="32"/>
          <w:lang w:val="en-US" w:eastAsia="zh-CN"/>
        </w:rPr>
        <w:t>起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行政诉讼，也未履行该行政处理决定。依据《中华人民共和国行政强制法》第五十四条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行政机关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" w:cs="Times New Roman"/>
          <w:sz w:val="32"/>
          <w:szCs w:val="32"/>
        </w:rPr>
        <w:t>规定，我局现催告你单位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收到本催告书之日起10日内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足额支付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史</w:t>
      </w:r>
      <w:r>
        <w:rPr>
          <w:rFonts w:hint="eastAsia" w:eastAsia="仿宋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、李</w:t>
      </w:r>
      <w:r>
        <w:rPr>
          <w:rFonts w:hint="eastAsia" w:eastAsia="仿宋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红等12名</w:t>
      </w:r>
      <w:r>
        <w:rPr>
          <w:rFonts w:hint="default" w:ascii="Times New Roman" w:hAnsi="Times New Roman" w:eastAsia="仿宋" w:cs="Times New Roman"/>
          <w:sz w:val="32"/>
          <w:szCs w:val="32"/>
        </w:rPr>
        <w:t>工人劳动报酬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69943</w:t>
      </w:r>
      <w:r>
        <w:rPr>
          <w:rFonts w:hint="default" w:ascii="Times New Roman" w:hAnsi="Times New Roman" w:eastAsia="仿宋" w:cs="Times New Roman"/>
          <w:sz w:val="32"/>
          <w:szCs w:val="32"/>
        </w:rPr>
        <w:t>元（大写：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陆万玖仟玖佰肆拾叁元整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6451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收到本催告书后，你单位在</w:t>
      </w:r>
      <w:r>
        <w:rPr>
          <w:rFonts w:hint="eastAsia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日内有权到我局进行陈述、申辩。无正当理由逾期仍不履行行政处理决定的，我局将申请人民法院强制执行。</w:t>
      </w:r>
    </w:p>
    <w:p w14:paraId="1E61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执法人员姓名：张体军      执法证件号码：24—Z19207</w:t>
      </w:r>
    </w:p>
    <w:p w14:paraId="64E6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执法人员姓名：张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利雄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执法证件号码：24—Z192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08</w:t>
      </w:r>
    </w:p>
    <w:p w14:paraId="5824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地址：云南省昆明市安宁市连然街道宁湖大厦裙楼410室</w:t>
      </w:r>
    </w:p>
    <w:p w14:paraId="65F27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联系电话：0871—68693836</w:t>
      </w:r>
    </w:p>
    <w:p w14:paraId="7D31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AC08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50F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安宁市人力资源和社会保障局</w:t>
      </w:r>
    </w:p>
    <w:p w14:paraId="1182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p w14:paraId="690A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 w14:paraId="5A26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4E41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7A59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74B9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63F9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3788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2EA5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29A0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0471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46F7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0F63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56D6F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签收人：                      签收时间：</w:t>
      </w:r>
    </w:p>
    <w:p w14:paraId="47665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备注：本催告书一式两份，第一份留存劳动保障监察案卷，第二份交被告知人。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F6E56">
    <w:pPr>
      <w:pStyle w:val="3"/>
      <w:jc w:val="righ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72E37DE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8C2A">
    <w:pPr>
      <w:pStyle w:val="3"/>
      <w:jc w:val="lef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4CC084F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2E2ZGZhNTMxMjQwMmFjMDdjNWVkZWQyMTM4MGMifQ=="/>
    <w:docVar w:name="KSO_WPS_MARK_KEY" w:val="8a6c104f-36a3-4f4c-8c08-58e5b1f7e39b"/>
  </w:docVars>
  <w:rsids>
    <w:rsidRoot w:val="006F063C"/>
    <w:rsid w:val="000531B3"/>
    <w:rsid w:val="000F7851"/>
    <w:rsid w:val="0013692D"/>
    <w:rsid w:val="00151289"/>
    <w:rsid w:val="0015495A"/>
    <w:rsid w:val="00182BBB"/>
    <w:rsid w:val="00202F7D"/>
    <w:rsid w:val="00231C18"/>
    <w:rsid w:val="00267E50"/>
    <w:rsid w:val="00275E69"/>
    <w:rsid w:val="00282BFD"/>
    <w:rsid w:val="0035006E"/>
    <w:rsid w:val="00352584"/>
    <w:rsid w:val="00371A8B"/>
    <w:rsid w:val="003855D6"/>
    <w:rsid w:val="00386210"/>
    <w:rsid w:val="003A4744"/>
    <w:rsid w:val="003B4D7F"/>
    <w:rsid w:val="003E2977"/>
    <w:rsid w:val="00414696"/>
    <w:rsid w:val="00486956"/>
    <w:rsid w:val="004974CD"/>
    <w:rsid w:val="004A2082"/>
    <w:rsid w:val="004A669D"/>
    <w:rsid w:val="004D31D9"/>
    <w:rsid w:val="00554B20"/>
    <w:rsid w:val="0058637A"/>
    <w:rsid w:val="006003C3"/>
    <w:rsid w:val="006018BA"/>
    <w:rsid w:val="00604B45"/>
    <w:rsid w:val="006053D3"/>
    <w:rsid w:val="00613039"/>
    <w:rsid w:val="006523DC"/>
    <w:rsid w:val="006963ED"/>
    <w:rsid w:val="006E428D"/>
    <w:rsid w:val="006F063C"/>
    <w:rsid w:val="00723116"/>
    <w:rsid w:val="00756D9D"/>
    <w:rsid w:val="007907E1"/>
    <w:rsid w:val="007C08E5"/>
    <w:rsid w:val="007D23F4"/>
    <w:rsid w:val="00827D92"/>
    <w:rsid w:val="00891079"/>
    <w:rsid w:val="008B1D45"/>
    <w:rsid w:val="008B25DC"/>
    <w:rsid w:val="008D24C0"/>
    <w:rsid w:val="008D535D"/>
    <w:rsid w:val="008E1B43"/>
    <w:rsid w:val="008E6308"/>
    <w:rsid w:val="0090618C"/>
    <w:rsid w:val="009A4B01"/>
    <w:rsid w:val="009B79BE"/>
    <w:rsid w:val="009D23C7"/>
    <w:rsid w:val="009D3C74"/>
    <w:rsid w:val="009E54AE"/>
    <w:rsid w:val="00A0654B"/>
    <w:rsid w:val="00A07A01"/>
    <w:rsid w:val="00A13594"/>
    <w:rsid w:val="00A43125"/>
    <w:rsid w:val="00A61476"/>
    <w:rsid w:val="00AF30E9"/>
    <w:rsid w:val="00B04D97"/>
    <w:rsid w:val="00B33403"/>
    <w:rsid w:val="00B66213"/>
    <w:rsid w:val="00BD00EF"/>
    <w:rsid w:val="00C233A8"/>
    <w:rsid w:val="00C338C1"/>
    <w:rsid w:val="00C369DB"/>
    <w:rsid w:val="00CC20E5"/>
    <w:rsid w:val="00D2399D"/>
    <w:rsid w:val="00D41FF9"/>
    <w:rsid w:val="00DC58E0"/>
    <w:rsid w:val="00E61F19"/>
    <w:rsid w:val="00E71C52"/>
    <w:rsid w:val="00EA2392"/>
    <w:rsid w:val="00EB340B"/>
    <w:rsid w:val="00ED6F7A"/>
    <w:rsid w:val="00EF7F7C"/>
    <w:rsid w:val="00F2139B"/>
    <w:rsid w:val="00FA2B38"/>
    <w:rsid w:val="00FD1B6F"/>
    <w:rsid w:val="00FD38F8"/>
    <w:rsid w:val="00FD3E2E"/>
    <w:rsid w:val="0B5F1B77"/>
    <w:rsid w:val="1634785F"/>
    <w:rsid w:val="1B887299"/>
    <w:rsid w:val="1C2704C1"/>
    <w:rsid w:val="1F9813B7"/>
    <w:rsid w:val="2A5022CD"/>
    <w:rsid w:val="2A8B1BE9"/>
    <w:rsid w:val="2DA94107"/>
    <w:rsid w:val="2E321D8C"/>
    <w:rsid w:val="3160258E"/>
    <w:rsid w:val="33BF5E2E"/>
    <w:rsid w:val="36E3600B"/>
    <w:rsid w:val="39DE2150"/>
    <w:rsid w:val="3BC40DAA"/>
    <w:rsid w:val="4E8F31A6"/>
    <w:rsid w:val="55C2310F"/>
    <w:rsid w:val="5A705A37"/>
    <w:rsid w:val="5DF14983"/>
    <w:rsid w:val="5E5166CA"/>
    <w:rsid w:val="5EF01A3F"/>
    <w:rsid w:val="620D529C"/>
    <w:rsid w:val="622814F1"/>
    <w:rsid w:val="652E506F"/>
    <w:rsid w:val="7E8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649</Characters>
  <Lines>3</Lines>
  <Paragraphs>1</Paragraphs>
  <TotalTime>21</TotalTime>
  <ScaleCrop>false</ScaleCrop>
  <LinksUpToDate>false</LinksUpToDate>
  <CharactersWithSpaces>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2021-09-24T02:11:00Z</dcterms:created>
  <dc:creator>island</dc:creator>
  <cp:lastModifiedBy>Administrator</cp:lastModifiedBy>
  <cp:lastPrinted>2024-10-16T01:54:00Z</cp:lastPrinted>
  <dcterms:modified xsi:type="dcterms:W3CDTF">2025-05-27T08:40:02Z</dcterms:modified>
  <dc:title>安宁市人力资源和社会保障局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C29050E34D7A49A4B1B0040B77C313F7_13</vt:lpwstr>
  </property>
  <property fmtid="{D5CDD505-2E9C-101B-9397-08002B2CF9AE}" pid="4" name="KSOTemplateDocerSaveRecord">
    <vt:lpwstr>eyJoZGlkIjoiNGRhZjZlN2U4N2FmNTRkNjdiOGI4OTY5NGFlMjA0NGIifQ==</vt:lpwstr>
  </property>
</Properties>
</file>