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120" w:beforeLines="50" w:after="120" w:afterLines="50" w:line="360" w:lineRule="auto"/>
        <w:jc w:val="left"/>
        <w:rPr>
          <w:rFonts w:hint="eastAsia" w:hAnsi="仿宋_GB2312" w:eastAsia="仿宋_GB2312"/>
          <w:b w:val="0"/>
          <w:bCs w:val="0"/>
          <w:sz w:val="32"/>
          <w:szCs w:val="32"/>
        </w:rPr>
      </w:pPr>
      <w:bookmarkStart w:id="0" w:name="_Toc30795"/>
      <w:r>
        <w:rPr>
          <w:rFonts w:hint="eastAsia" w:eastAsia="仿宋_GB2312"/>
          <w:b w:val="0"/>
          <w:bCs w:val="0"/>
          <w:color w:val="000000" w:themeColor="text1"/>
          <w:kern w:val="0"/>
          <w:sz w:val="32"/>
          <w:szCs w:val="32"/>
          <w14:textFill>
            <w14:solidFill>
              <w14:schemeClr w14:val="tx1"/>
            </w14:solidFill>
          </w14:textFill>
        </w:rPr>
        <w:t>附件</w:t>
      </w:r>
      <w:r>
        <w:rPr>
          <w:rFonts w:hint="eastAsia" w:hAnsi="仿宋_GB2312" w:eastAsia="仿宋_GB2312"/>
          <w:b w:val="0"/>
          <w:bCs w:val="0"/>
          <w:sz w:val="32"/>
          <w:szCs w:val="32"/>
        </w:rPr>
        <w:t>2：</w:t>
      </w:r>
    </w:p>
    <w:p>
      <w:pPr>
        <w:pStyle w:val="2"/>
        <w:adjustRightInd w:val="0"/>
        <w:snapToGrid w:val="0"/>
        <w:spacing w:before="120" w:beforeLines="50" w:after="120" w:afterLines="50" w:line="360" w:lineRule="auto"/>
        <w:jc w:val="center"/>
        <w:rPr>
          <w:rFonts w:eastAsia="仿宋_GB2312"/>
          <w:bCs w:val="0"/>
          <w:sz w:val="32"/>
          <w:szCs w:val="32"/>
        </w:rPr>
      </w:pPr>
      <w:r>
        <w:rPr>
          <w:rFonts w:hint="eastAsia" w:hAnsi="仿宋_GB2312" w:eastAsia="仿宋_GB2312"/>
          <w:bCs w:val="0"/>
          <w:sz w:val="32"/>
          <w:szCs w:val="32"/>
        </w:rPr>
        <w:t>询价比选</w:t>
      </w:r>
      <w:r>
        <w:rPr>
          <w:rFonts w:hAnsi="仿宋_GB2312" w:eastAsia="仿宋_GB2312"/>
          <w:bCs w:val="0"/>
          <w:sz w:val="32"/>
          <w:szCs w:val="32"/>
        </w:rPr>
        <w:t>文件格式</w:t>
      </w:r>
      <w:bookmarkEnd w:id="0"/>
    </w:p>
    <w:p>
      <w:pPr>
        <w:spacing w:line="360" w:lineRule="auto"/>
        <w:rPr>
          <w:rFonts w:eastAsia="仿宋_GB2312"/>
          <w:sz w:val="22"/>
          <w:szCs w:val="28"/>
        </w:rPr>
      </w:pPr>
      <w:r>
        <w:rPr>
          <w:rFonts w:hAnsi="仿宋_GB2312" w:eastAsia="仿宋_GB2312"/>
          <w:b/>
          <w:sz w:val="22"/>
          <w:szCs w:val="28"/>
        </w:rPr>
        <w:t>封面</w:t>
      </w:r>
      <w:r>
        <w:rPr>
          <w:rFonts w:eastAsia="仿宋_GB2312"/>
          <w:b/>
          <w:sz w:val="22"/>
          <w:szCs w:val="28"/>
        </w:rPr>
        <w:t xml:space="preserve">                                                                 </w:t>
      </w:r>
      <w:r>
        <w:rPr>
          <w:rFonts w:hAnsi="仿宋_GB2312" w:eastAsia="仿宋_GB2312"/>
          <w:b/>
          <w:sz w:val="22"/>
          <w:szCs w:val="28"/>
        </w:rPr>
        <w:t>正（副）本</w:t>
      </w:r>
    </w:p>
    <w:p>
      <w:pPr>
        <w:autoSpaceDE w:val="0"/>
        <w:autoSpaceDN w:val="0"/>
        <w:adjustRightInd w:val="0"/>
        <w:snapToGrid w:val="0"/>
        <w:spacing w:line="360" w:lineRule="auto"/>
        <w:jc w:val="center"/>
        <w:rPr>
          <w:rFonts w:hint="eastAsia" w:hAnsi="仿宋_GB2312" w:eastAsia="仿宋_GB2312"/>
          <w:b/>
          <w:kern w:val="44"/>
          <w:sz w:val="32"/>
          <w:szCs w:val="32"/>
        </w:rPr>
      </w:pPr>
    </w:p>
    <w:p>
      <w:pPr>
        <w:autoSpaceDE w:val="0"/>
        <w:autoSpaceDN w:val="0"/>
        <w:adjustRightInd w:val="0"/>
        <w:snapToGrid w:val="0"/>
        <w:spacing w:line="360" w:lineRule="auto"/>
        <w:jc w:val="center"/>
        <w:rPr>
          <w:rFonts w:eastAsia="仿宋_GB2312"/>
          <w:szCs w:val="21"/>
          <w:u w:val="single"/>
        </w:rPr>
      </w:pPr>
      <w:r>
        <w:rPr>
          <w:rFonts w:hint="eastAsia" w:ascii="Times New Roman" w:hAnsi="仿宋_GB2312" w:eastAsia="仿宋_GB2312"/>
          <w:b/>
          <w:sz w:val="44"/>
          <w:szCs w:val="44"/>
        </w:rPr>
        <w:t>安宁工业园区第四污水处理厂运营管理单位政府采购项目招标代理服务单位</w:t>
      </w:r>
    </w:p>
    <w:p>
      <w:pPr>
        <w:autoSpaceDE w:val="0"/>
        <w:autoSpaceDN w:val="0"/>
        <w:adjustRightInd w:val="0"/>
        <w:snapToGrid w:val="0"/>
        <w:spacing w:line="360" w:lineRule="auto"/>
        <w:rPr>
          <w:rFonts w:eastAsia="仿宋_GB2312"/>
          <w:szCs w:val="21"/>
        </w:rPr>
      </w:pPr>
    </w:p>
    <w:p>
      <w:pPr>
        <w:pStyle w:val="6"/>
        <w:spacing w:line="360" w:lineRule="auto"/>
        <w:rPr>
          <w:rFonts w:eastAsia="仿宋_GB2312"/>
        </w:rPr>
      </w:pPr>
    </w:p>
    <w:p>
      <w:pPr>
        <w:pStyle w:val="6"/>
        <w:spacing w:line="360" w:lineRule="auto"/>
        <w:rPr>
          <w:rFonts w:eastAsia="仿宋_GB2312"/>
        </w:rPr>
      </w:pPr>
    </w:p>
    <w:p>
      <w:pPr>
        <w:autoSpaceDE w:val="0"/>
        <w:autoSpaceDN w:val="0"/>
        <w:adjustRightInd w:val="0"/>
        <w:snapToGrid w:val="0"/>
        <w:spacing w:line="360" w:lineRule="auto"/>
        <w:jc w:val="center"/>
        <w:rPr>
          <w:rFonts w:eastAsia="仿宋_GB2312"/>
          <w:b/>
          <w:sz w:val="52"/>
          <w:szCs w:val="52"/>
        </w:rPr>
      </w:pPr>
      <w:r>
        <w:rPr>
          <w:rFonts w:hint="eastAsia" w:hAnsi="仿宋_GB2312" w:eastAsia="仿宋_GB2312"/>
          <w:b/>
          <w:sz w:val="52"/>
          <w:szCs w:val="52"/>
          <w:lang w:val="en-US" w:eastAsia="zh-CN"/>
        </w:rPr>
        <w:t>询价比选</w:t>
      </w:r>
      <w:r>
        <w:rPr>
          <w:rFonts w:hAnsi="仿宋_GB2312" w:eastAsia="仿宋_GB2312"/>
          <w:b/>
          <w:sz w:val="52"/>
          <w:szCs w:val="52"/>
          <w:lang w:val="zh-CN"/>
        </w:rPr>
        <w:t>文件</w:t>
      </w:r>
    </w:p>
    <w:p>
      <w:pPr>
        <w:autoSpaceDE w:val="0"/>
        <w:autoSpaceDN w:val="0"/>
        <w:adjustRightInd w:val="0"/>
        <w:snapToGrid w:val="0"/>
        <w:spacing w:line="360" w:lineRule="auto"/>
        <w:rPr>
          <w:rFonts w:eastAsia="仿宋_GB2312"/>
          <w:szCs w:val="21"/>
        </w:rPr>
      </w:pPr>
    </w:p>
    <w:p>
      <w:pPr>
        <w:autoSpaceDE w:val="0"/>
        <w:autoSpaceDN w:val="0"/>
        <w:adjustRightInd w:val="0"/>
        <w:snapToGrid w:val="0"/>
        <w:spacing w:line="360" w:lineRule="auto"/>
        <w:rPr>
          <w:rFonts w:eastAsia="仿宋_GB2312"/>
          <w:szCs w:val="21"/>
        </w:rPr>
      </w:pPr>
    </w:p>
    <w:p>
      <w:pPr>
        <w:autoSpaceDE w:val="0"/>
        <w:autoSpaceDN w:val="0"/>
        <w:adjustRightInd w:val="0"/>
        <w:snapToGrid w:val="0"/>
        <w:spacing w:line="360" w:lineRule="auto"/>
        <w:rPr>
          <w:rFonts w:eastAsia="仿宋_GB2312"/>
          <w:szCs w:val="21"/>
        </w:rPr>
      </w:pPr>
    </w:p>
    <w:p>
      <w:pPr>
        <w:pStyle w:val="6"/>
      </w:pPr>
    </w:p>
    <w:p>
      <w:pPr>
        <w:pStyle w:val="3"/>
        <w:adjustRightInd w:val="0"/>
        <w:snapToGrid w:val="0"/>
        <w:spacing w:line="360" w:lineRule="auto"/>
        <w:rPr>
          <w:rFonts w:ascii="Times New Roman" w:hAnsi="Times New Roman" w:eastAsia="仿宋_GB2312"/>
          <w:sz w:val="30"/>
          <w:szCs w:val="32"/>
        </w:rPr>
      </w:pPr>
    </w:p>
    <w:p>
      <w:pPr>
        <w:pStyle w:val="3"/>
        <w:adjustRightInd w:val="0"/>
        <w:snapToGrid w:val="0"/>
        <w:spacing w:line="360" w:lineRule="auto"/>
        <w:ind w:firstLine="900" w:firstLineChars="300"/>
        <w:rPr>
          <w:rFonts w:ascii="Times New Roman" w:hAnsi="Times New Roman" w:eastAsia="仿宋_GB2312"/>
          <w:b/>
          <w:bCs/>
          <w:sz w:val="30"/>
          <w:szCs w:val="36"/>
          <w:u w:val="single"/>
        </w:rPr>
      </w:pPr>
      <w:r>
        <w:rPr>
          <w:rFonts w:ascii="Times New Roman" w:hAnsi="仿宋_GB2312" w:eastAsia="仿宋_GB2312"/>
          <w:sz w:val="30"/>
          <w:szCs w:val="32"/>
        </w:rPr>
        <w:t>项目名称：</w:t>
      </w:r>
      <w:r>
        <w:rPr>
          <w:rFonts w:ascii="Times New Roman" w:hAnsi="Times New Roman" w:eastAsia="仿宋_GB2312"/>
          <w:sz w:val="30"/>
          <w:szCs w:val="32"/>
          <w:u w:val="single"/>
        </w:rPr>
        <w:t xml:space="preserve">                                   </w:t>
      </w:r>
    </w:p>
    <w:p>
      <w:pPr>
        <w:pStyle w:val="3"/>
        <w:adjustRightInd w:val="0"/>
        <w:snapToGrid w:val="0"/>
        <w:spacing w:line="360" w:lineRule="auto"/>
        <w:ind w:firstLine="900" w:firstLineChars="300"/>
        <w:rPr>
          <w:rFonts w:ascii="Times New Roman" w:hAnsi="Times New Roman" w:eastAsia="仿宋_GB2312"/>
          <w:b/>
          <w:bCs/>
          <w:sz w:val="28"/>
          <w:szCs w:val="28"/>
          <w:u w:val="single"/>
        </w:rPr>
      </w:pPr>
      <w:r>
        <w:rPr>
          <w:rFonts w:ascii="Times New Roman" w:hAnsi="仿宋_GB2312" w:eastAsia="仿宋_GB2312"/>
          <w:sz w:val="30"/>
          <w:szCs w:val="32"/>
        </w:rPr>
        <w:t>报价单位</w:t>
      </w:r>
      <w:r>
        <w:rPr>
          <w:rFonts w:ascii="Times New Roman" w:hAnsi="Times New Roman" w:eastAsia="仿宋_GB2312"/>
          <w:sz w:val="30"/>
          <w:szCs w:val="32"/>
        </w:rPr>
        <w:t xml:space="preserve">: </w:t>
      </w:r>
      <w:r>
        <w:rPr>
          <w:rFonts w:ascii="Times New Roman" w:hAnsi="仿宋_GB2312" w:eastAsia="仿宋_GB2312"/>
          <w:sz w:val="30"/>
          <w:szCs w:val="32"/>
        </w:rPr>
        <w:t>（盖章）</w:t>
      </w:r>
      <w:r>
        <w:rPr>
          <w:rFonts w:ascii="Times New Roman" w:hAnsi="Times New Roman" w:eastAsia="仿宋_GB2312"/>
          <w:sz w:val="30"/>
          <w:szCs w:val="32"/>
          <w:u w:val="single"/>
        </w:rPr>
        <w:t xml:space="preserve">                           </w:t>
      </w:r>
    </w:p>
    <w:p>
      <w:pPr>
        <w:pStyle w:val="3"/>
        <w:spacing w:line="360" w:lineRule="auto"/>
        <w:ind w:firstLine="3520" w:firstLineChars="1100"/>
        <w:rPr>
          <w:rFonts w:ascii="Times New Roman" w:hAnsi="Times New Roman" w:eastAsia="仿宋_GB2312"/>
        </w:rPr>
      </w:pPr>
      <w:r>
        <w:rPr>
          <w:rFonts w:ascii="Times New Roman" w:hAnsi="Times New Roman" w:eastAsia="仿宋_GB2312"/>
          <w:sz w:val="32"/>
          <w:szCs w:val="32"/>
        </w:rPr>
        <w:t xml:space="preserve">  </w:t>
      </w:r>
      <w:r>
        <w:rPr>
          <w:rFonts w:ascii="Times New Roman" w:hAnsi="仿宋_GB2312" w:eastAsia="仿宋_GB2312"/>
          <w:sz w:val="32"/>
          <w:szCs w:val="32"/>
        </w:rPr>
        <w:t>年</w:t>
      </w:r>
      <w:r>
        <w:rPr>
          <w:rFonts w:ascii="Times New Roman" w:hAnsi="Times New Roman" w:eastAsia="仿宋_GB2312"/>
          <w:sz w:val="32"/>
          <w:szCs w:val="32"/>
        </w:rPr>
        <w:t xml:space="preserve">   </w:t>
      </w:r>
      <w:r>
        <w:rPr>
          <w:rFonts w:ascii="Times New Roman" w:hAnsi="仿宋_GB2312" w:eastAsia="仿宋_GB2312"/>
          <w:sz w:val="32"/>
          <w:szCs w:val="32"/>
        </w:rPr>
        <w:t>月</w:t>
      </w:r>
      <w:r>
        <w:rPr>
          <w:rFonts w:ascii="Times New Roman" w:hAnsi="Times New Roman" w:eastAsia="仿宋_GB2312"/>
          <w:sz w:val="32"/>
          <w:szCs w:val="32"/>
        </w:rPr>
        <w:t xml:space="preserve">  </w:t>
      </w:r>
      <w:r>
        <w:rPr>
          <w:rFonts w:ascii="Times New Roman" w:hAnsi="仿宋_GB2312" w:eastAsia="仿宋_GB2312"/>
          <w:sz w:val="32"/>
          <w:szCs w:val="32"/>
        </w:rPr>
        <w:t>日</w:t>
      </w:r>
      <w:r>
        <w:rPr>
          <w:rFonts w:ascii="Times New Roman" w:hAnsi="Times New Roman" w:eastAsia="仿宋_GB2312"/>
        </w:rPr>
        <w:br w:type="page"/>
      </w:r>
      <w:bookmarkStart w:id="1" w:name="_Toc26212"/>
      <w:bookmarkStart w:id="2" w:name="_Toc483333524"/>
      <w:bookmarkStart w:id="3" w:name="_Toc483333523"/>
      <w:r>
        <w:rPr>
          <w:rFonts w:ascii="Times New Roman" w:hAnsi="Times New Roman" w:eastAsia="仿宋_GB2312"/>
        </w:rPr>
        <w:t xml:space="preserve">                                        </w:t>
      </w:r>
      <w:r>
        <w:rPr>
          <w:rFonts w:ascii="Times New Roman" w:hAnsi="Times New Roman" w:eastAsia="仿宋_GB2312"/>
          <w:b/>
          <w:bCs/>
        </w:rPr>
        <w:t xml:space="preserve">      </w:t>
      </w:r>
      <w:r>
        <w:rPr>
          <w:rFonts w:ascii="Times New Roman" w:hAnsi="仿宋_GB2312" w:eastAsia="仿宋_GB2312"/>
          <w:b/>
          <w:bCs/>
          <w:sz w:val="32"/>
          <w:szCs w:val="32"/>
        </w:rPr>
        <w:t>目</w:t>
      </w:r>
      <w:r>
        <w:rPr>
          <w:rFonts w:ascii="Times New Roman" w:hAnsi="Times New Roman" w:eastAsia="仿宋_GB2312"/>
          <w:b/>
          <w:bCs/>
          <w:sz w:val="32"/>
          <w:szCs w:val="32"/>
        </w:rPr>
        <w:t xml:space="preserve"> </w:t>
      </w:r>
      <w:r>
        <w:rPr>
          <w:rFonts w:ascii="Times New Roman" w:hAnsi="仿宋_GB2312" w:eastAsia="仿宋_GB2312"/>
          <w:b/>
          <w:bCs/>
          <w:sz w:val="32"/>
          <w:szCs w:val="32"/>
        </w:rPr>
        <w:t>录</w:t>
      </w:r>
    </w:p>
    <w:p>
      <w:pPr>
        <w:spacing w:line="360" w:lineRule="auto"/>
        <w:rPr>
          <w:rFonts w:eastAsia="仿宋_GB2312"/>
        </w:rPr>
      </w:pPr>
    </w:p>
    <w:p>
      <w:pPr>
        <w:numPr>
          <w:ilvl w:val="0"/>
          <w:numId w:val="1"/>
        </w:numPr>
        <w:autoSpaceDE w:val="0"/>
        <w:autoSpaceDN w:val="0"/>
        <w:adjustRightInd w:val="0"/>
        <w:snapToGrid w:val="0"/>
        <w:spacing w:line="360" w:lineRule="auto"/>
        <w:ind w:firstLine="482"/>
        <w:rPr>
          <w:rFonts w:hint="eastAsia" w:ascii="仿宋" w:hAnsi="仿宋" w:eastAsia="仿宋" w:cs="仿宋"/>
          <w:sz w:val="24"/>
        </w:rPr>
      </w:pPr>
      <w:r>
        <w:rPr>
          <w:rFonts w:hint="eastAsia" w:ascii="仿宋" w:hAnsi="仿宋" w:eastAsia="仿宋" w:cs="仿宋"/>
          <w:sz w:val="24"/>
          <w:lang w:val="zh-CN"/>
        </w:rPr>
        <w:t>报价一览表</w:t>
      </w:r>
    </w:p>
    <w:p>
      <w:pPr>
        <w:autoSpaceDE w:val="0"/>
        <w:autoSpaceDN w:val="0"/>
        <w:adjustRightInd w:val="0"/>
        <w:snapToGrid w:val="0"/>
        <w:spacing w:line="360" w:lineRule="auto"/>
        <w:ind w:firstLine="482"/>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、法定代表人身份证明</w:t>
      </w:r>
    </w:p>
    <w:p>
      <w:pPr>
        <w:autoSpaceDE w:val="0"/>
        <w:autoSpaceDN w:val="0"/>
        <w:adjustRightInd w:val="0"/>
        <w:snapToGrid w:val="0"/>
        <w:spacing w:line="360" w:lineRule="auto"/>
        <w:ind w:firstLine="482"/>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zh-CN"/>
        </w:rPr>
        <w:t>、法定代表人授权委托书</w:t>
      </w:r>
    </w:p>
    <w:p>
      <w:pPr>
        <w:autoSpaceDE w:val="0"/>
        <w:autoSpaceDN w:val="0"/>
        <w:adjustRightInd w:val="0"/>
        <w:snapToGrid w:val="0"/>
        <w:spacing w:line="360" w:lineRule="auto"/>
        <w:ind w:firstLine="482"/>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zh-CN"/>
        </w:rPr>
        <w:t>、</w:t>
      </w:r>
      <w:r>
        <w:rPr>
          <w:rFonts w:hint="eastAsia" w:ascii="仿宋" w:hAnsi="仿宋" w:eastAsia="仿宋" w:cs="仿宋"/>
          <w:sz w:val="24"/>
        </w:rPr>
        <w:t>类似业绩</w:t>
      </w:r>
    </w:p>
    <w:p>
      <w:pPr>
        <w:autoSpaceDE w:val="0"/>
        <w:autoSpaceDN w:val="0"/>
        <w:adjustRightInd w:val="0"/>
        <w:snapToGrid w:val="0"/>
        <w:spacing w:line="360" w:lineRule="auto"/>
        <w:ind w:firstLine="482"/>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、其它材料（营业执照、资质证书等）</w:t>
      </w:r>
    </w:p>
    <w:p>
      <w:pPr>
        <w:autoSpaceDE w:val="0"/>
        <w:autoSpaceDN w:val="0"/>
        <w:adjustRightInd w:val="0"/>
        <w:snapToGrid w:val="0"/>
        <w:spacing w:line="360" w:lineRule="auto"/>
        <w:ind w:firstLine="482"/>
        <w:rPr>
          <w:rFonts w:hAnsi="仿宋_GB2312" w:eastAsia="仿宋_GB2312"/>
          <w:sz w:val="24"/>
        </w:rPr>
      </w:pPr>
    </w:p>
    <w:p>
      <w:pPr>
        <w:pStyle w:val="3"/>
        <w:spacing w:line="360" w:lineRule="auto"/>
        <w:rPr>
          <w:rFonts w:ascii="Times New Roman" w:hAnsi="Times New Roman" w:eastAsia="仿宋_GB2312"/>
        </w:rPr>
      </w:pPr>
    </w:p>
    <w:p>
      <w:pPr>
        <w:spacing w:line="360" w:lineRule="auto"/>
        <w:rPr>
          <w:rFonts w:eastAsia="仿宋_GB2312"/>
        </w:rPr>
      </w:pPr>
    </w:p>
    <w:p>
      <w:pPr>
        <w:pStyle w:val="3"/>
        <w:spacing w:line="360" w:lineRule="auto"/>
        <w:rPr>
          <w:rFonts w:ascii="Times New Roman" w:hAnsi="Times New Roman" w:eastAsia="仿宋_GB2312"/>
        </w:rPr>
      </w:pPr>
    </w:p>
    <w:p>
      <w:pPr>
        <w:spacing w:line="360" w:lineRule="auto"/>
        <w:rPr>
          <w:rFonts w:eastAsia="仿宋_GB2312"/>
        </w:rPr>
      </w:pPr>
    </w:p>
    <w:p>
      <w:pPr>
        <w:pStyle w:val="3"/>
        <w:spacing w:line="360" w:lineRule="auto"/>
        <w:rPr>
          <w:rFonts w:ascii="Times New Roman" w:hAnsi="Times New Roman" w:eastAsia="仿宋_GB2312"/>
        </w:rPr>
      </w:pPr>
    </w:p>
    <w:p>
      <w:pPr>
        <w:spacing w:line="360" w:lineRule="auto"/>
        <w:rPr>
          <w:rFonts w:eastAsia="仿宋_GB2312"/>
        </w:rPr>
      </w:pPr>
    </w:p>
    <w:p>
      <w:pPr>
        <w:pStyle w:val="3"/>
        <w:spacing w:line="360" w:lineRule="auto"/>
        <w:rPr>
          <w:rFonts w:ascii="Times New Roman" w:hAnsi="Times New Roman" w:eastAsia="仿宋_GB2312"/>
        </w:rPr>
      </w:pPr>
    </w:p>
    <w:p>
      <w:pPr>
        <w:spacing w:line="360" w:lineRule="auto"/>
        <w:rPr>
          <w:rFonts w:eastAsia="仿宋_GB2312"/>
        </w:rPr>
      </w:pPr>
    </w:p>
    <w:p>
      <w:pPr>
        <w:pStyle w:val="3"/>
        <w:spacing w:line="360" w:lineRule="auto"/>
        <w:rPr>
          <w:rFonts w:ascii="Times New Roman" w:hAnsi="Times New Roman" w:eastAsia="仿宋_GB2312"/>
        </w:rPr>
      </w:pPr>
    </w:p>
    <w:p>
      <w:pPr>
        <w:spacing w:line="360" w:lineRule="auto"/>
        <w:rPr>
          <w:rFonts w:eastAsia="仿宋_GB2312"/>
        </w:rPr>
      </w:pPr>
    </w:p>
    <w:p>
      <w:pPr>
        <w:pStyle w:val="3"/>
        <w:spacing w:line="360" w:lineRule="auto"/>
        <w:rPr>
          <w:rFonts w:ascii="Times New Roman" w:hAnsi="Times New Roman" w:eastAsia="仿宋_GB2312"/>
        </w:rPr>
      </w:pPr>
    </w:p>
    <w:p>
      <w:pPr>
        <w:spacing w:line="360" w:lineRule="auto"/>
        <w:rPr>
          <w:rFonts w:eastAsia="仿宋_GB2312"/>
        </w:rPr>
      </w:pPr>
    </w:p>
    <w:p>
      <w:pPr>
        <w:pStyle w:val="3"/>
        <w:spacing w:line="360" w:lineRule="auto"/>
        <w:rPr>
          <w:rFonts w:ascii="Times New Roman" w:hAnsi="Times New Roman" w:eastAsia="仿宋_GB2312"/>
        </w:rPr>
      </w:pPr>
    </w:p>
    <w:p>
      <w:pPr>
        <w:spacing w:line="360" w:lineRule="auto"/>
        <w:rPr>
          <w:rFonts w:eastAsia="仿宋_GB2312"/>
        </w:rPr>
      </w:pPr>
    </w:p>
    <w:p>
      <w:pPr>
        <w:pStyle w:val="3"/>
        <w:spacing w:line="360" w:lineRule="auto"/>
        <w:rPr>
          <w:rFonts w:ascii="Times New Roman" w:hAnsi="Times New Roman" w:eastAsia="仿宋_GB2312"/>
        </w:rPr>
      </w:pPr>
    </w:p>
    <w:p>
      <w:pPr>
        <w:spacing w:line="360" w:lineRule="auto"/>
        <w:rPr>
          <w:rFonts w:eastAsia="仿宋_GB2312"/>
        </w:rPr>
      </w:pPr>
    </w:p>
    <w:p>
      <w:pPr>
        <w:pStyle w:val="3"/>
        <w:adjustRightInd w:val="0"/>
        <w:snapToGrid w:val="0"/>
        <w:spacing w:line="360" w:lineRule="auto"/>
        <w:jc w:val="center"/>
        <w:rPr>
          <w:rFonts w:hint="eastAsia" w:ascii="Times New Roman" w:hAnsi="Times New Roman" w:eastAsia="仿宋_GB2312"/>
          <w:b/>
          <w:bCs/>
        </w:rPr>
      </w:pPr>
    </w:p>
    <w:p>
      <w:pPr>
        <w:pStyle w:val="3"/>
        <w:adjustRightInd w:val="0"/>
        <w:snapToGrid w:val="0"/>
        <w:spacing w:line="360" w:lineRule="auto"/>
        <w:jc w:val="center"/>
        <w:rPr>
          <w:rFonts w:hint="eastAsia" w:ascii="Times New Roman" w:hAnsi="Times New Roman" w:eastAsia="仿宋_GB2312"/>
          <w:b/>
          <w:bCs/>
        </w:rPr>
      </w:pPr>
    </w:p>
    <w:p>
      <w:pPr>
        <w:pStyle w:val="3"/>
        <w:adjustRightInd w:val="0"/>
        <w:snapToGrid w:val="0"/>
        <w:spacing w:line="360" w:lineRule="auto"/>
        <w:jc w:val="center"/>
        <w:rPr>
          <w:rFonts w:hint="eastAsia" w:ascii="Times New Roman" w:hAnsi="Times New Roman" w:eastAsia="仿宋_GB2312"/>
          <w:b/>
          <w:bCs/>
        </w:rPr>
      </w:pPr>
    </w:p>
    <w:p>
      <w:pPr>
        <w:pStyle w:val="3"/>
        <w:adjustRightInd w:val="0"/>
        <w:snapToGrid w:val="0"/>
        <w:spacing w:line="360" w:lineRule="auto"/>
        <w:jc w:val="center"/>
        <w:rPr>
          <w:rFonts w:hint="eastAsia" w:ascii="Times New Roman" w:hAnsi="Times New Roman" w:eastAsia="仿宋_GB2312"/>
          <w:b/>
          <w:bCs/>
        </w:rPr>
      </w:pPr>
    </w:p>
    <w:p>
      <w:pPr>
        <w:pStyle w:val="3"/>
        <w:adjustRightInd w:val="0"/>
        <w:snapToGrid w:val="0"/>
        <w:spacing w:line="360" w:lineRule="auto"/>
        <w:jc w:val="center"/>
        <w:rPr>
          <w:rFonts w:hint="eastAsia" w:ascii="Times New Roman" w:hAnsi="Times New Roman" w:eastAsia="仿宋_GB2312"/>
          <w:b/>
          <w:bCs/>
        </w:rPr>
      </w:pPr>
    </w:p>
    <w:p>
      <w:pPr>
        <w:pStyle w:val="3"/>
        <w:adjustRightInd w:val="0"/>
        <w:snapToGrid w:val="0"/>
        <w:spacing w:line="360" w:lineRule="auto"/>
        <w:jc w:val="center"/>
        <w:rPr>
          <w:rFonts w:hint="eastAsia" w:ascii="Times New Roman" w:hAnsi="Times New Roman" w:eastAsia="仿宋_GB2312"/>
          <w:b/>
          <w:bCs/>
        </w:rPr>
      </w:pPr>
    </w:p>
    <w:p>
      <w:pPr>
        <w:pStyle w:val="3"/>
        <w:adjustRightInd w:val="0"/>
        <w:snapToGrid w:val="0"/>
        <w:spacing w:line="360" w:lineRule="auto"/>
        <w:jc w:val="center"/>
        <w:rPr>
          <w:rFonts w:hint="eastAsia" w:ascii="Times New Roman" w:hAnsi="Times New Roman" w:eastAsia="仿宋_GB2312"/>
          <w:b/>
          <w:bCs/>
        </w:rPr>
      </w:pPr>
    </w:p>
    <w:p>
      <w:pPr>
        <w:pStyle w:val="3"/>
        <w:adjustRightInd w:val="0"/>
        <w:snapToGrid w:val="0"/>
        <w:spacing w:line="360" w:lineRule="auto"/>
        <w:rPr>
          <w:rFonts w:hint="eastAsia" w:ascii="Times New Roman" w:hAnsi="Times New Roman" w:eastAsia="仿宋_GB2312"/>
          <w:b/>
          <w:bCs/>
        </w:rPr>
      </w:pPr>
    </w:p>
    <w:p>
      <w:pPr>
        <w:pStyle w:val="3"/>
        <w:adjustRightInd w:val="0"/>
        <w:snapToGrid w:val="0"/>
        <w:spacing w:line="360" w:lineRule="auto"/>
        <w:jc w:val="center"/>
        <w:rPr>
          <w:rFonts w:hint="eastAsia" w:ascii="Times New Roman" w:hAnsi="Times New Roman" w:eastAsia="仿宋_GB2312"/>
          <w:b/>
          <w:bCs/>
        </w:rPr>
      </w:pPr>
    </w:p>
    <w:p>
      <w:pPr>
        <w:pStyle w:val="3"/>
        <w:adjustRightInd w:val="0"/>
        <w:snapToGrid w:val="0"/>
        <w:spacing w:line="360" w:lineRule="auto"/>
        <w:jc w:val="center"/>
        <w:rPr>
          <w:rFonts w:hint="eastAsia" w:ascii="Times New Roman" w:hAnsi="Times New Roman" w:eastAsia="仿宋_GB2312"/>
          <w:b/>
          <w:bCs/>
        </w:rPr>
      </w:pPr>
    </w:p>
    <w:p>
      <w:pPr>
        <w:rPr>
          <w:rFonts w:hint="eastAsia"/>
        </w:rPr>
      </w:pPr>
    </w:p>
    <w:p>
      <w:pPr>
        <w:spacing w:line="360" w:lineRule="auto"/>
        <w:jc w:val="center"/>
        <w:rPr>
          <w:rFonts w:hint="eastAsia" w:ascii="仿宋" w:hAnsi="仿宋" w:eastAsia="仿宋" w:cs="仿宋"/>
          <w:b/>
          <w:bCs/>
          <w:sz w:val="32"/>
          <w:szCs w:val="32"/>
        </w:rPr>
      </w:pPr>
      <w:r>
        <w:rPr>
          <w:rFonts w:ascii="仿宋" w:hAnsi="仿宋" w:eastAsia="仿宋" w:cs="仿宋"/>
          <w:b/>
          <w:bCs/>
          <w:sz w:val="32"/>
          <w:szCs w:val="32"/>
        </w:rPr>
        <w:t>1、报价一览表</w:t>
      </w:r>
    </w:p>
    <w:p>
      <w:pPr>
        <w:spacing w:line="360" w:lineRule="auto"/>
        <w:ind w:left="1400" w:hanging="1400" w:hangingChars="500"/>
        <w:jc w:val="left"/>
        <w:rPr>
          <w:rFonts w:hint="eastAsia" w:hAnsi="仿宋_GB2312" w:eastAsia="仿宋_GB2312"/>
          <w:sz w:val="28"/>
          <w:szCs w:val="28"/>
          <w:lang w:val="en-US" w:eastAsia="zh-CN"/>
        </w:rPr>
      </w:pPr>
      <w:r>
        <w:rPr>
          <w:rFonts w:hAnsi="仿宋_GB2312" w:eastAsia="仿宋_GB2312"/>
          <w:sz w:val="28"/>
          <w:szCs w:val="28"/>
        </w:rPr>
        <w:t>项目名称：</w:t>
      </w:r>
      <w:r>
        <w:rPr>
          <w:rFonts w:hint="eastAsia" w:hAnsi="仿宋_GB2312" w:eastAsia="仿宋_GB2312"/>
          <w:sz w:val="28"/>
          <w:szCs w:val="28"/>
        </w:rPr>
        <w:t>安宁工业园区第四污水处理厂运营管理单位政府采购项目招标代理服务</w:t>
      </w:r>
    </w:p>
    <w:tbl>
      <w:tblPr>
        <w:tblStyle w:val="10"/>
        <w:tblpPr w:leftFromText="180" w:rightFromText="180" w:vertAnchor="text" w:horzAnchor="page" w:tblpX="1173" w:tblpY="307"/>
        <w:tblOverlap w:val="never"/>
        <w:tblW w:w="101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83"/>
        <w:gridCol w:w="74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278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88" w:leftChars="-42"/>
              <w:jc w:val="center"/>
              <w:rPr>
                <w:rFonts w:eastAsia="仿宋"/>
                <w:b/>
                <w:sz w:val="24"/>
              </w:rPr>
            </w:pPr>
            <w:r>
              <w:rPr>
                <w:rFonts w:eastAsia="仿宋"/>
                <w:sz w:val="24"/>
              </w:rPr>
              <w:t>报价单位名称</w:t>
            </w:r>
          </w:p>
        </w:tc>
        <w:tc>
          <w:tcPr>
            <w:tcW w:w="7403"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60" w:lineRule="auto"/>
              <w:ind w:left="-88" w:leftChars="-42" w:firstLine="120" w:firstLineChars="50"/>
              <w:jc w:val="center"/>
              <w:rPr>
                <w:rFonts w:eastAsia="仿宋"/>
                <w:b/>
                <w:sz w:val="24"/>
              </w:rPr>
            </w:pPr>
          </w:p>
          <w:p>
            <w:pPr>
              <w:adjustRightInd w:val="0"/>
              <w:snapToGrid w:val="0"/>
              <w:spacing w:line="360" w:lineRule="auto"/>
              <w:ind w:left="-88" w:leftChars="-42" w:firstLine="120" w:firstLineChars="50"/>
              <w:jc w:val="center"/>
              <w:rPr>
                <w:rFonts w:eastAsia="仿宋"/>
                <w:b/>
                <w:sz w:val="24"/>
              </w:rPr>
            </w:pPr>
          </w:p>
          <w:p>
            <w:pPr>
              <w:adjustRightInd w:val="0"/>
              <w:snapToGrid w:val="0"/>
              <w:spacing w:line="360" w:lineRule="auto"/>
              <w:ind w:left="-88" w:leftChars="-42" w:firstLine="120" w:firstLineChars="50"/>
              <w:jc w:val="center"/>
              <w:rPr>
                <w:rFonts w:eastAsia="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2783" w:type="dxa"/>
            <w:tcBorders>
              <w:top w:val="single" w:color="auto" w:sz="6" w:space="0"/>
              <w:left w:val="single" w:color="auto" w:sz="6" w:space="0"/>
              <w:right w:val="single" w:color="auto" w:sz="6" w:space="0"/>
            </w:tcBorders>
            <w:noWrap w:val="0"/>
            <w:vAlign w:val="center"/>
          </w:tcPr>
          <w:p>
            <w:pPr>
              <w:adjustRightInd w:val="0"/>
              <w:snapToGrid w:val="0"/>
              <w:spacing w:line="0" w:lineRule="atLeast"/>
              <w:jc w:val="center"/>
              <w:rPr>
                <w:rFonts w:hint="default" w:ascii="Times New Roman" w:hAnsi="Times New Roman" w:eastAsia="仿宋" w:cs="Times New Roman"/>
                <w:sz w:val="24"/>
              </w:rPr>
            </w:pPr>
            <w:r>
              <w:rPr>
                <w:rFonts w:hint="default" w:ascii="Times New Roman" w:hAnsi="Times New Roman" w:eastAsia="仿宋" w:cs="Times New Roman"/>
                <w:sz w:val="24"/>
              </w:rPr>
              <w:t>总报价</w:t>
            </w:r>
          </w:p>
        </w:tc>
        <w:tc>
          <w:tcPr>
            <w:tcW w:w="7403" w:type="dxa"/>
            <w:tcBorders>
              <w:top w:val="single" w:color="auto" w:sz="6" w:space="0"/>
              <w:left w:val="single" w:color="auto" w:sz="6" w:space="0"/>
              <w:right w:val="double" w:color="auto" w:sz="4" w:space="0"/>
            </w:tcBorders>
            <w:noWrap w:val="0"/>
            <w:vAlign w:val="center"/>
          </w:tcPr>
          <w:p>
            <w:pPr>
              <w:adjustRightInd w:val="0"/>
              <w:snapToGrid w:val="0"/>
              <w:spacing w:line="0" w:lineRule="atLeast"/>
              <w:jc w:val="left"/>
              <w:rPr>
                <w:rFonts w:hint="default" w:ascii="Times New Roman" w:hAnsi="Times New Roman" w:eastAsia="仿宋" w:cs="Times New Roman"/>
                <w:sz w:val="24"/>
                <w:lang w:val="en-US"/>
              </w:rPr>
            </w:pPr>
            <w:r>
              <w:rPr>
                <w:rFonts w:hint="eastAsia" w:ascii="Times New Roman" w:hAnsi="Times New Roman" w:eastAsia="仿宋" w:cs="Times New Roman"/>
                <w:sz w:val="24"/>
              </w:rPr>
              <w:t>本次服务</w:t>
            </w:r>
            <w:r>
              <w:rPr>
                <w:rFonts w:hint="eastAsia" w:ascii="Times New Roman" w:hAnsi="Times New Roman" w:eastAsia="仿宋" w:cs="Times New Roman"/>
                <w:sz w:val="24"/>
                <w:lang w:val="en-US" w:eastAsia="zh-CN"/>
              </w:rPr>
              <w:t>按</w:t>
            </w:r>
            <w:r>
              <w:rPr>
                <w:rFonts w:hint="default" w:ascii="Times New Roman" w:hAnsi="Times New Roman" w:eastAsia="仿宋" w:cs="Times New Roman"/>
                <w:sz w:val="24"/>
              </w:rPr>
              <w:t>《国家计委关于印发&lt;招标代理服务收费管理暂行办法&gt;的通知》（计价格【2002】1980号）及发改办价格[2003]857号文件规定</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以</w:t>
            </w:r>
            <w:r>
              <w:rPr>
                <w:rFonts w:hint="eastAsia" w:eastAsia="仿宋" w:cs="Times New Roman"/>
                <w:sz w:val="24"/>
                <w:lang w:val="en-US" w:eastAsia="zh-CN"/>
              </w:rPr>
              <w:t>一年期采购</w:t>
            </w:r>
            <w:r>
              <w:rPr>
                <w:rFonts w:hint="eastAsia" w:ascii="Times New Roman" w:hAnsi="Times New Roman" w:eastAsia="仿宋" w:cs="Times New Roman"/>
                <w:sz w:val="24"/>
                <w:lang w:val="en-US" w:eastAsia="zh-CN"/>
              </w:rPr>
              <w:t>中标</w:t>
            </w:r>
            <w:r>
              <w:rPr>
                <w:rFonts w:hint="eastAsia" w:eastAsia="仿宋" w:cs="Times New Roman"/>
                <w:sz w:val="24"/>
                <w:lang w:val="en-US" w:eastAsia="zh-CN"/>
              </w:rPr>
              <w:t>金额</w:t>
            </w:r>
            <w:r>
              <w:rPr>
                <w:rFonts w:hint="eastAsia" w:ascii="Times New Roman" w:hAnsi="Times New Roman" w:eastAsia="仿宋" w:cs="Times New Roman"/>
                <w:sz w:val="24"/>
                <w:lang w:val="en-US" w:eastAsia="zh-CN"/>
              </w:rPr>
              <w:t>为计费基数下浮</w:t>
            </w:r>
            <w:r>
              <w:rPr>
                <w:rFonts w:hint="eastAsia" w:ascii="Times New Roman" w:hAnsi="Times New Roman" w:eastAsia="仿宋" w:cs="Times New Roman"/>
                <w:sz w:val="24"/>
                <w:u w:val="single"/>
                <w:lang w:val="en-US" w:eastAsia="zh-CN"/>
              </w:rPr>
              <w:t xml:space="preserve">   </w:t>
            </w:r>
            <w:r>
              <w:rPr>
                <w:rFonts w:hint="eastAsia" w:ascii="Times New Roman" w:hAnsi="Times New Roman" w:eastAsia="仿宋" w:cs="Times New Roman"/>
                <w:sz w:val="24"/>
                <w:lang w:val="en-US" w:eastAsia="zh-CN"/>
              </w:rPr>
              <w:t>%，暂估</w:t>
            </w:r>
            <w:r>
              <w:rPr>
                <w:rFonts w:hint="eastAsia" w:ascii="Times New Roman" w:hAnsi="Times New Roman" w:eastAsia="仿宋" w:cs="Times New Roman"/>
                <w:sz w:val="24"/>
                <w:u w:val="single"/>
                <w:lang w:val="en-US" w:eastAsia="zh-CN"/>
              </w:rPr>
              <w:t xml:space="preserve">  </w:t>
            </w:r>
            <w:r>
              <w:rPr>
                <w:rFonts w:hint="eastAsia" w:ascii="Times New Roman" w:hAnsi="Times New Roman" w:eastAsia="仿宋" w:cs="Times New Roman"/>
                <w:sz w:val="24"/>
                <w:lang w:val="en-US" w:eastAsia="zh-CN"/>
              </w:rPr>
              <w:t>万元</w:t>
            </w:r>
            <w:r>
              <w:rPr>
                <w:rFonts w:hint="eastAsia" w:eastAsia="仿宋"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27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88" w:leftChars="-42"/>
              <w:jc w:val="center"/>
              <w:rPr>
                <w:rFonts w:eastAsia="仿宋"/>
                <w:sz w:val="24"/>
              </w:rPr>
            </w:pPr>
            <w:r>
              <w:rPr>
                <w:rFonts w:eastAsia="仿宋"/>
                <w:sz w:val="24"/>
              </w:rPr>
              <w:t>质量要求</w:t>
            </w:r>
          </w:p>
        </w:tc>
        <w:tc>
          <w:tcPr>
            <w:tcW w:w="7403"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60" w:lineRule="auto"/>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27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88" w:leftChars="-42"/>
              <w:jc w:val="center"/>
              <w:rPr>
                <w:rFonts w:eastAsia="仿宋"/>
                <w:sz w:val="24"/>
              </w:rPr>
            </w:pPr>
            <w:r>
              <w:rPr>
                <w:rFonts w:eastAsia="仿宋"/>
                <w:sz w:val="24"/>
              </w:rPr>
              <w:t>服务期</w:t>
            </w:r>
          </w:p>
        </w:tc>
        <w:tc>
          <w:tcPr>
            <w:tcW w:w="7403"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60" w:lineRule="auto"/>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88" w:leftChars="-42"/>
              <w:jc w:val="center"/>
              <w:rPr>
                <w:rFonts w:eastAsia="仿宋"/>
                <w:sz w:val="24"/>
              </w:rPr>
            </w:pPr>
            <w:r>
              <w:rPr>
                <w:rFonts w:eastAsia="仿宋"/>
                <w:sz w:val="24"/>
              </w:rPr>
              <w:t>项目负责人</w:t>
            </w:r>
          </w:p>
        </w:tc>
        <w:tc>
          <w:tcPr>
            <w:tcW w:w="7403"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60" w:lineRule="auto"/>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27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88" w:leftChars="-42"/>
              <w:jc w:val="center"/>
              <w:rPr>
                <w:rFonts w:eastAsia="仿宋"/>
                <w:sz w:val="24"/>
              </w:rPr>
            </w:pPr>
            <w:r>
              <w:rPr>
                <w:rFonts w:eastAsia="仿宋"/>
                <w:sz w:val="24"/>
              </w:rPr>
              <w:t>备  注</w:t>
            </w:r>
          </w:p>
        </w:tc>
        <w:tc>
          <w:tcPr>
            <w:tcW w:w="7403"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60" w:lineRule="auto"/>
              <w:ind w:left="-88" w:leftChars="-42" w:firstLine="120" w:firstLineChars="50"/>
              <w:jc w:val="center"/>
              <w:rPr>
                <w:rFonts w:eastAsia="仿宋"/>
                <w:b/>
                <w:sz w:val="24"/>
              </w:rPr>
            </w:pPr>
          </w:p>
        </w:tc>
      </w:tr>
    </w:tbl>
    <w:p>
      <w:pPr>
        <w:spacing w:line="360" w:lineRule="auto"/>
        <w:ind w:left="-708" w:leftChars="-337"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按照报价应包含服务过程中会遇到的所有人、材、机、资料、交通、管理费、规费、税金、评审费、专家费及有可能发生的各种风险费用等一切费用，超过上限价的报价不予接受。</w:t>
      </w:r>
    </w:p>
    <w:p>
      <w:pPr>
        <w:rPr>
          <w:rFonts w:eastAsia="仿宋_GB2312"/>
          <w:b/>
          <w:bCs/>
          <w:sz w:val="28"/>
          <w:szCs w:val="28"/>
        </w:rPr>
      </w:pPr>
    </w:p>
    <w:p>
      <w:pPr>
        <w:rPr>
          <w:rFonts w:hint="eastAsia" w:eastAsia="仿宋_GB2312"/>
        </w:rPr>
      </w:pPr>
    </w:p>
    <w:p>
      <w:pPr>
        <w:pStyle w:val="6"/>
      </w:pPr>
    </w:p>
    <w:p>
      <w:pPr>
        <w:pStyle w:val="3"/>
        <w:adjustRightInd w:val="0"/>
        <w:snapToGrid w:val="0"/>
        <w:spacing w:line="360" w:lineRule="auto"/>
        <w:ind w:firstLine="5640" w:firstLineChars="2350"/>
        <w:rPr>
          <w:rFonts w:ascii="Times New Roman" w:hAnsi="仿宋_GB2312" w:eastAsia="仿宋_GB2312"/>
          <w:color w:val="auto"/>
          <w:sz w:val="24"/>
          <w:szCs w:val="24"/>
        </w:rPr>
      </w:pPr>
      <w:r>
        <w:rPr>
          <w:rFonts w:ascii="Times New Roman" w:hAnsi="仿宋_GB2312" w:eastAsia="仿宋_GB2312"/>
          <w:color w:val="auto"/>
          <w:sz w:val="24"/>
          <w:szCs w:val="24"/>
        </w:rPr>
        <w:t xml:space="preserve">报价单位： </w:t>
      </w:r>
      <w:r>
        <w:rPr>
          <w:rFonts w:ascii="Times New Roman" w:hAnsi="仿宋_GB2312" w:eastAsia="仿宋_GB2312"/>
          <w:color w:val="auto"/>
          <w:sz w:val="24"/>
          <w:szCs w:val="24"/>
          <w:u w:val="single"/>
        </w:rPr>
        <w:t xml:space="preserve">                   </w:t>
      </w:r>
      <w:r>
        <w:rPr>
          <w:rFonts w:ascii="Times New Roman" w:hAnsi="仿宋_GB2312" w:eastAsia="仿宋_GB2312"/>
          <w:color w:val="auto"/>
          <w:sz w:val="24"/>
          <w:szCs w:val="24"/>
        </w:rPr>
        <w:t xml:space="preserve"> </w:t>
      </w:r>
    </w:p>
    <w:p>
      <w:pPr>
        <w:spacing w:line="360" w:lineRule="auto"/>
        <w:ind w:right="480"/>
        <w:jc w:val="center"/>
        <w:rPr>
          <w:rFonts w:eastAsia="仿宋_GB2312"/>
          <w:bCs/>
          <w:kern w:val="0"/>
          <w:sz w:val="32"/>
          <w:szCs w:val="32"/>
        </w:rPr>
      </w:pPr>
      <w:r>
        <w:rPr>
          <w:rFonts w:hint="eastAsia" w:hAnsi="仿宋_GB2312" w:eastAsia="仿宋_GB2312"/>
          <w:bCs/>
          <w:sz w:val="24"/>
        </w:rPr>
        <w:t xml:space="preserve">                                             </w:t>
      </w:r>
      <w:r>
        <w:rPr>
          <w:rFonts w:hAnsi="仿宋_GB2312" w:eastAsia="仿宋_GB2312"/>
          <w:bCs/>
          <w:sz w:val="24"/>
        </w:rPr>
        <w:t>日期：</w:t>
      </w:r>
      <w:r>
        <w:rPr>
          <w:rFonts w:eastAsia="仿宋_GB2312"/>
          <w:bCs/>
          <w:sz w:val="24"/>
        </w:rPr>
        <w:t xml:space="preserve">    </w:t>
      </w:r>
      <w:r>
        <w:rPr>
          <w:rFonts w:hAnsi="仿宋_GB2312" w:eastAsia="仿宋_GB2312"/>
          <w:bCs/>
          <w:sz w:val="24"/>
        </w:rPr>
        <w:t>年</w:t>
      </w:r>
      <w:r>
        <w:rPr>
          <w:rFonts w:eastAsia="仿宋_GB2312"/>
          <w:bCs/>
          <w:sz w:val="24"/>
        </w:rPr>
        <w:t xml:space="preserve">   </w:t>
      </w:r>
      <w:r>
        <w:rPr>
          <w:rFonts w:hAnsi="仿宋_GB2312" w:eastAsia="仿宋_GB2312"/>
          <w:bCs/>
          <w:sz w:val="24"/>
        </w:rPr>
        <w:t>月</w:t>
      </w:r>
      <w:r>
        <w:rPr>
          <w:rFonts w:eastAsia="仿宋_GB2312"/>
          <w:bCs/>
          <w:sz w:val="24"/>
        </w:rPr>
        <w:t xml:space="preserve">   </w:t>
      </w:r>
      <w:r>
        <w:rPr>
          <w:rFonts w:hAnsi="仿宋_GB2312" w:eastAsia="仿宋_GB2312"/>
          <w:bCs/>
          <w:sz w:val="24"/>
        </w:rPr>
        <w:t>日</w:t>
      </w:r>
    </w:p>
    <w:p>
      <w:pPr>
        <w:adjustRightInd w:val="0"/>
        <w:snapToGrid w:val="0"/>
        <w:spacing w:line="360" w:lineRule="auto"/>
        <w:rPr>
          <w:rFonts w:eastAsia="仿宋_GB2312"/>
          <w:sz w:val="24"/>
        </w:rPr>
      </w:pPr>
      <w:r>
        <w:rPr>
          <w:rFonts w:hAnsi="仿宋_GB2312" w:eastAsia="仿宋_GB2312"/>
          <w:sz w:val="24"/>
        </w:rPr>
        <w:t>注：</w:t>
      </w:r>
      <w:r>
        <w:rPr>
          <w:rFonts w:hint="eastAsia" w:hAnsi="仿宋_GB2312" w:eastAsia="仿宋_GB2312"/>
          <w:sz w:val="24"/>
        </w:rPr>
        <w:t>1、</w:t>
      </w:r>
      <w:r>
        <w:rPr>
          <w:rFonts w:hAnsi="仿宋_GB2312" w:eastAsia="仿宋_GB2312"/>
          <w:sz w:val="24"/>
        </w:rPr>
        <w:t>此表放于响应文件第一页，以便于唱标</w:t>
      </w:r>
    </w:p>
    <w:bookmarkEnd w:id="1"/>
    <w:bookmarkEnd w:id="2"/>
    <w:p>
      <w:pPr>
        <w:spacing w:line="360" w:lineRule="auto"/>
        <w:ind w:firstLine="480" w:firstLineChars="200"/>
        <w:rPr>
          <w:rFonts w:hint="eastAsia" w:hAnsi="仿宋_GB2312" w:eastAsia="仿宋_GB2312"/>
          <w:sz w:val="24"/>
        </w:rPr>
      </w:pPr>
      <w:r>
        <w:rPr>
          <w:rFonts w:hint="eastAsia" w:hAnsi="仿宋_GB2312" w:eastAsia="仿宋_GB2312"/>
          <w:sz w:val="24"/>
        </w:rPr>
        <w:t>2、详细报价</w:t>
      </w:r>
    </w:p>
    <w:p>
      <w:pPr>
        <w:spacing w:line="360" w:lineRule="auto"/>
        <w:ind w:firstLine="2570" w:firstLineChars="800"/>
        <w:rPr>
          <w:rFonts w:hint="eastAsia" w:eastAsia="仿宋_GB2312"/>
          <w:b/>
          <w:bCs/>
          <w:sz w:val="32"/>
          <w:szCs w:val="32"/>
        </w:rPr>
      </w:pPr>
    </w:p>
    <w:p>
      <w:pPr>
        <w:pStyle w:val="6"/>
        <w:rPr>
          <w:rFonts w:hint="eastAsia"/>
        </w:rPr>
      </w:pPr>
    </w:p>
    <w:p>
      <w:pPr>
        <w:spacing w:line="360" w:lineRule="auto"/>
        <w:ind w:firstLine="2570" w:firstLineChars="800"/>
        <w:rPr>
          <w:rFonts w:hint="eastAsia" w:ascii="仿宋" w:hAnsi="仿宋" w:eastAsia="仿宋" w:cs="仿宋"/>
          <w:b/>
          <w:sz w:val="32"/>
          <w:szCs w:val="32"/>
        </w:rPr>
      </w:pPr>
      <w:r>
        <w:rPr>
          <w:rFonts w:hint="eastAsia" w:ascii="仿宋" w:hAnsi="仿宋" w:eastAsia="仿宋" w:cs="仿宋"/>
          <w:b/>
          <w:bCs/>
          <w:sz w:val="32"/>
          <w:szCs w:val="32"/>
        </w:rPr>
        <w:t>2、</w:t>
      </w:r>
      <w:bookmarkStart w:id="4" w:name="_Toc430509974"/>
      <w:bookmarkStart w:id="5" w:name="_Toc337979036"/>
      <w:r>
        <w:rPr>
          <w:rFonts w:hint="eastAsia" w:ascii="仿宋" w:hAnsi="仿宋" w:eastAsia="仿宋" w:cs="仿宋"/>
          <w:b/>
          <w:sz w:val="32"/>
          <w:szCs w:val="32"/>
        </w:rPr>
        <w:t>法定代表人身份证明</w:t>
      </w:r>
      <w:bookmarkEnd w:id="4"/>
      <w:bookmarkEnd w:id="5"/>
    </w:p>
    <w:p>
      <w:pPr>
        <w:autoSpaceDE w:val="0"/>
        <w:autoSpaceDN w:val="0"/>
        <w:adjustRightInd w:val="0"/>
        <w:snapToGrid w:val="0"/>
        <w:spacing w:line="360" w:lineRule="auto"/>
        <w:rPr>
          <w:rFonts w:hint="eastAsia" w:ascii="仿宋" w:hAnsi="仿宋" w:eastAsia="仿宋" w:cs="仿宋"/>
          <w:szCs w:val="21"/>
        </w:rPr>
      </w:pPr>
    </w:p>
    <w:p>
      <w:pPr>
        <w:autoSpaceDE w:val="0"/>
        <w:autoSpaceDN w:val="0"/>
        <w:adjustRightInd w:val="0"/>
        <w:snapToGrid w:val="0"/>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报价单位</w:t>
      </w:r>
      <w:r>
        <w:rPr>
          <w:rFonts w:hint="eastAsia" w:ascii="仿宋" w:hAnsi="仿宋" w:eastAsia="仿宋" w:cs="仿宋"/>
          <w:sz w:val="28"/>
          <w:szCs w:val="28"/>
          <w:lang w:val="zh-CN"/>
        </w:rPr>
        <w:t>：</w:t>
      </w:r>
      <w:r>
        <w:rPr>
          <w:rFonts w:hint="eastAsia" w:ascii="仿宋" w:hAnsi="仿宋" w:eastAsia="仿宋" w:cs="仿宋"/>
          <w:sz w:val="28"/>
          <w:szCs w:val="28"/>
          <w:u w:val="single"/>
        </w:rPr>
        <w:t xml:space="preserve">                            </w:t>
      </w:r>
    </w:p>
    <w:p>
      <w:pPr>
        <w:autoSpaceDE w:val="0"/>
        <w:autoSpaceDN w:val="0"/>
        <w:adjustRightInd w:val="0"/>
        <w:snapToGrid w:val="0"/>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val="zh-CN"/>
        </w:rPr>
        <w:t>单位性质：</w:t>
      </w:r>
      <w:r>
        <w:rPr>
          <w:rFonts w:hint="eastAsia" w:ascii="仿宋" w:hAnsi="仿宋" w:eastAsia="仿宋" w:cs="仿宋"/>
          <w:sz w:val="28"/>
          <w:szCs w:val="28"/>
          <w:u w:val="single"/>
        </w:rPr>
        <w:t xml:space="preserve">                             </w:t>
      </w:r>
    </w:p>
    <w:p>
      <w:pPr>
        <w:autoSpaceDE w:val="0"/>
        <w:autoSpaceDN w:val="0"/>
        <w:adjustRightInd w:val="0"/>
        <w:snapToGrid w:val="0"/>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val="zh-CN"/>
        </w:rPr>
        <w:t>地    址：</w:t>
      </w:r>
      <w:r>
        <w:rPr>
          <w:rFonts w:hint="eastAsia" w:ascii="仿宋" w:hAnsi="仿宋" w:eastAsia="仿宋" w:cs="仿宋"/>
          <w:sz w:val="28"/>
          <w:szCs w:val="28"/>
          <w:u w:val="single"/>
        </w:rPr>
        <w:t xml:space="preserve">                             </w:t>
      </w:r>
    </w:p>
    <w:p>
      <w:pPr>
        <w:autoSpaceDE w:val="0"/>
        <w:autoSpaceDN w:val="0"/>
        <w:adjustRightInd w:val="0"/>
        <w:snapToGrid w:val="0"/>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val="zh-CN"/>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年</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月</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日</w:t>
      </w:r>
    </w:p>
    <w:p>
      <w:pPr>
        <w:autoSpaceDE w:val="0"/>
        <w:autoSpaceDN w:val="0"/>
        <w:adjustRightInd w:val="0"/>
        <w:snapToGrid w:val="0"/>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val="zh-CN"/>
        </w:rPr>
        <w:t>经营期限：</w:t>
      </w:r>
      <w:r>
        <w:rPr>
          <w:rFonts w:hint="eastAsia" w:ascii="仿宋" w:hAnsi="仿宋" w:eastAsia="仿宋" w:cs="仿宋"/>
          <w:sz w:val="28"/>
          <w:szCs w:val="28"/>
          <w:u w:val="single"/>
        </w:rPr>
        <w:t xml:space="preserve">                              </w:t>
      </w:r>
    </w:p>
    <w:p>
      <w:pPr>
        <w:autoSpaceDE w:val="0"/>
        <w:autoSpaceDN w:val="0"/>
        <w:adjustRightInd w:val="0"/>
        <w:snapToGrid w:val="0"/>
        <w:spacing w:line="360" w:lineRule="auto"/>
        <w:ind w:firstLine="280" w:firstLineChars="100"/>
        <w:rPr>
          <w:rFonts w:hint="eastAsia" w:ascii="仿宋" w:hAnsi="仿宋" w:eastAsia="仿宋" w:cs="仿宋"/>
          <w:sz w:val="28"/>
          <w:szCs w:val="28"/>
          <w:u w:val="single"/>
        </w:rPr>
      </w:pPr>
      <w:r>
        <w:rPr>
          <w:rFonts w:hint="eastAsia" w:ascii="仿宋" w:hAnsi="仿宋" w:eastAsia="仿宋" w:cs="仿宋"/>
          <w:sz w:val="28"/>
          <w:szCs w:val="28"/>
          <w:lang w:val="zh-CN"/>
        </w:rPr>
        <w:t>姓    名：</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性别：</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年龄：</w:t>
      </w:r>
      <w:r>
        <w:rPr>
          <w:rFonts w:hint="eastAsia" w:ascii="仿宋" w:hAnsi="仿宋" w:eastAsia="仿宋" w:cs="仿宋"/>
          <w:sz w:val="28"/>
          <w:szCs w:val="28"/>
          <w:u w:val="single"/>
        </w:rPr>
        <w:t xml:space="preserve">        </w:t>
      </w:r>
    </w:p>
    <w:p>
      <w:pPr>
        <w:autoSpaceDE w:val="0"/>
        <w:autoSpaceDN w:val="0"/>
        <w:adjustRightInd w:val="0"/>
        <w:snapToGrid w:val="0"/>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val="zh-CN"/>
        </w:rPr>
        <w:t>职    务：</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系</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w:t>
      </w:r>
      <w:r>
        <w:rPr>
          <w:rFonts w:hint="eastAsia" w:ascii="仿宋" w:hAnsi="仿宋" w:eastAsia="仿宋" w:cs="仿宋"/>
          <w:sz w:val="28"/>
          <w:szCs w:val="28"/>
        </w:rPr>
        <w:t>报价单位</w:t>
      </w:r>
      <w:r>
        <w:rPr>
          <w:rFonts w:hint="eastAsia" w:ascii="仿宋" w:hAnsi="仿宋" w:eastAsia="仿宋" w:cs="仿宋"/>
          <w:sz w:val="28"/>
          <w:szCs w:val="28"/>
          <w:lang w:val="zh-CN"/>
        </w:rPr>
        <w:t>名称）的法定代表人。</w:t>
      </w:r>
    </w:p>
    <w:p>
      <w:pPr>
        <w:autoSpaceDE w:val="0"/>
        <w:autoSpaceDN w:val="0"/>
        <w:adjustRightInd w:val="0"/>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zh-CN"/>
        </w:rPr>
        <w:t>特此证明。</w:t>
      </w:r>
    </w:p>
    <w:p>
      <w:pPr>
        <w:autoSpaceDE w:val="0"/>
        <w:autoSpaceDN w:val="0"/>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(附法定代表人身份证复印件)</w:t>
      </w:r>
    </w:p>
    <w:p>
      <w:pPr>
        <w:autoSpaceDE w:val="0"/>
        <w:autoSpaceDN w:val="0"/>
        <w:adjustRightInd w:val="0"/>
        <w:snapToGrid w:val="0"/>
        <w:spacing w:line="360" w:lineRule="auto"/>
        <w:rPr>
          <w:rFonts w:hint="eastAsia" w:ascii="仿宋" w:hAnsi="仿宋" w:eastAsia="仿宋" w:cs="仿宋"/>
          <w:sz w:val="24"/>
        </w:rPr>
      </w:pPr>
    </w:p>
    <w:p>
      <w:pPr>
        <w:autoSpaceDE w:val="0"/>
        <w:autoSpaceDN w:val="0"/>
        <w:adjustRightInd w:val="0"/>
        <w:snapToGrid w:val="0"/>
        <w:spacing w:line="360" w:lineRule="auto"/>
        <w:rPr>
          <w:rFonts w:hint="eastAsia" w:ascii="仿宋" w:hAnsi="仿宋" w:eastAsia="仿宋" w:cs="仿宋"/>
          <w:szCs w:val="21"/>
        </w:rPr>
      </w:pPr>
    </w:p>
    <w:p>
      <w:pPr>
        <w:autoSpaceDE w:val="0"/>
        <w:autoSpaceDN w:val="0"/>
        <w:adjustRightInd w:val="0"/>
        <w:snapToGrid w:val="0"/>
        <w:spacing w:line="360" w:lineRule="auto"/>
        <w:rPr>
          <w:rFonts w:hint="eastAsia" w:ascii="仿宋" w:hAnsi="仿宋" w:eastAsia="仿宋" w:cs="仿宋"/>
          <w:szCs w:val="21"/>
        </w:rPr>
      </w:pPr>
    </w:p>
    <w:p>
      <w:pPr>
        <w:autoSpaceDE w:val="0"/>
        <w:autoSpaceDN w:val="0"/>
        <w:adjustRightInd w:val="0"/>
        <w:snapToGrid w:val="0"/>
        <w:spacing w:line="360" w:lineRule="auto"/>
        <w:rPr>
          <w:rFonts w:hint="eastAsia" w:ascii="仿宋" w:hAnsi="仿宋" w:eastAsia="仿宋" w:cs="仿宋"/>
          <w:szCs w:val="21"/>
        </w:rPr>
      </w:pPr>
    </w:p>
    <w:p>
      <w:pPr>
        <w:autoSpaceDE w:val="0"/>
        <w:autoSpaceDN w:val="0"/>
        <w:adjustRightInd w:val="0"/>
        <w:snapToGrid w:val="0"/>
        <w:spacing w:line="360" w:lineRule="auto"/>
        <w:rPr>
          <w:rFonts w:hint="eastAsia" w:ascii="仿宋" w:hAnsi="仿宋" w:eastAsia="仿宋" w:cs="仿宋"/>
          <w:szCs w:val="21"/>
        </w:rPr>
      </w:pPr>
    </w:p>
    <w:p>
      <w:pPr>
        <w:autoSpaceDE w:val="0"/>
        <w:autoSpaceDN w:val="0"/>
        <w:adjustRightInd w:val="0"/>
        <w:snapToGrid w:val="0"/>
        <w:spacing w:line="360" w:lineRule="auto"/>
        <w:jc w:val="right"/>
        <w:rPr>
          <w:rFonts w:hint="eastAsia" w:ascii="仿宋" w:hAnsi="仿宋" w:eastAsia="仿宋" w:cs="仿宋"/>
          <w:sz w:val="28"/>
          <w:szCs w:val="28"/>
        </w:rPr>
      </w:pPr>
      <w:r>
        <w:rPr>
          <w:rFonts w:hint="eastAsia" w:ascii="仿宋" w:hAnsi="仿宋" w:eastAsia="仿宋" w:cs="仿宋"/>
          <w:sz w:val="28"/>
          <w:szCs w:val="28"/>
        </w:rPr>
        <w:t xml:space="preserve">  报价单位</w:t>
      </w:r>
      <w:r>
        <w:rPr>
          <w:rFonts w:hint="eastAsia" w:ascii="仿宋" w:hAnsi="仿宋" w:eastAsia="仿宋" w:cs="仿宋"/>
          <w:sz w:val="28"/>
          <w:szCs w:val="28"/>
          <w:lang w:val="zh-CN"/>
        </w:rPr>
        <w:t>：</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（盖单位章）</w:t>
      </w:r>
    </w:p>
    <w:p>
      <w:pPr>
        <w:autoSpaceDE w:val="0"/>
        <w:autoSpaceDN w:val="0"/>
        <w:adjustRightInd w:val="0"/>
        <w:snapToGrid w:val="0"/>
        <w:spacing w:line="360" w:lineRule="auto"/>
        <w:jc w:val="righ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年</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月</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日</w:t>
      </w:r>
    </w:p>
    <w:p>
      <w:pPr>
        <w:autoSpaceDE w:val="0"/>
        <w:autoSpaceDN w:val="0"/>
        <w:adjustRightInd w:val="0"/>
        <w:snapToGrid w:val="0"/>
        <w:spacing w:line="360" w:lineRule="auto"/>
        <w:rPr>
          <w:rFonts w:hint="eastAsia" w:ascii="仿宋" w:hAnsi="仿宋" w:eastAsia="仿宋" w:cs="仿宋"/>
          <w:sz w:val="28"/>
          <w:szCs w:val="28"/>
        </w:rPr>
      </w:pPr>
    </w:p>
    <w:p>
      <w:pPr>
        <w:autoSpaceDE w:val="0"/>
        <w:autoSpaceDN w:val="0"/>
        <w:adjustRightInd w:val="0"/>
        <w:snapToGrid w:val="0"/>
        <w:spacing w:line="360" w:lineRule="auto"/>
        <w:rPr>
          <w:rFonts w:hint="eastAsia" w:ascii="仿宋" w:hAnsi="仿宋" w:eastAsia="仿宋" w:cs="仿宋"/>
          <w:szCs w:val="21"/>
        </w:rPr>
      </w:pPr>
    </w:p>
    <w:p>
      <w:pPr>
        <w:autoSpaceDE w:val="0"/>
        <w:autoSpaceDN w:val="0"/>
        <w:adjustRightInd w:val="0"/>
        <w:snapToGrid w:val="0"/>
        <w:spacing w:line="360" w:lineRule="auto"/>
        <w:rPr>
          <w:rFonts w:hint="eastAsia" w:ascii="仿宋" w:hAnsi="仿宋" w:eastAsia="仿宋" w:cs="仿宋"/>
          <w:szCs w:val="21"/>
        </w:rPr>
      </w:pPr>
    </w:p>
    <w:p>
      <w:pPr>
        <w:spacing w:line="360" w:lineRule="auto"/>
        <w:ind w:firstLine="3052" w:firstLineChars="950"/>
        <w:rPr>
          <w:rFonts w:hint="eastAsia" w:eastAsia="仿宋_GB2312"/>
          <w:b/>
          <w:bCs/>
          <w:sz w:val="32"/>
          <w:szCs w:val="32"/>
        </w:rPr>
      </w:pPr>
    </w:p>
    <w:p>
      <w:pPr>
        <w:spacing w:line="360" w:lineRule="auto"/>
        <w:ind w:firstLine="3052" w:firstLineChars="950"/>
        <w:rPr>
          <w:rFonts w:hint="eastAsia" w:eastAsia="仿宋_GB2312"/>
          <w:b/>
          <w:bCs/>
          <w:sz w:val="32"/>
          <w:szCs w:val="32"/>
        </w:rPr>
      </w:pPr>
    </w:p>
    <w:p>
      <w:pPr>
        <w:spacing w:line="360" w:lineRule="auto"/>
        <w:ind w:firstLine="3052" w:firstLineChars="950"/>
        <w:rPr>
          <w:rFonts w:hint="eastAsia" w:eastAsia="仿宋_GB2312"/>
          <w:b/>
          <w:bCs/>
          <w:sz w:val="32"/>
          <w:szCs w:val="32"/>
        </w:rPr>
      </w:pPr>
    </w:p>
    <w:p>
      <w:pPr>
        <w:spacing w:line="360" w:lineRule="auto"/>
        <w:ind w:firstLine="3052" w:firstLineChars="950"/>
        <w:rPr>
          <w:rFonts w:hint="eastAsia" w:eastAsia="仿宋_GB2312"/>
          <w:b/>
          <w:bCs/>
          <w:sz w:val="32"/>
          <w:szCs w:val="32"/>
        </w:rPr>
      </w:pPr>
    </w:p>
    <w:p>
      <w:pPr>
        <w:spacing w:line="360" w:lineRule="auto"/>
        <w:ind w:firstLine="3052" w:firstLineChars="950"/>
        <w:rPr>
          <w:rFonts w:eastAsia="仿宋_GB2312"/>
          <w:b/>
          <w:sz w:val="32"/>
          <w:szCs w:val="32"/>
        </w:rPr>
      </w:pPr>
      <w:r>
        <w:rPr>
          <w:rFonts w:eastAsia="仿宋_GB2312"/>
          <w:b/>
          <w:bCs/>
          <w:sz w:val="32"/>
          <w:szCs w:val="32"/>
        </w:rPr>
        <w:t>3、</w:t>
      </w:r>
      <w:bookmarkStart w:id="6" w:name="_Toc514651189"/>
      <w:bookmarkStart w:id="7" w:name="_Toc148367844"/>
      <w:bookmarkStart w:id="8" w:name="_Toc86226575"/>
      <w:bookmarkStart w:id="9" w:name="_Toc133891418"/>
      <w:bookmarkStart w:id="10" w:name="_Toc148367757"/>
      <w:bookmarkStart w:id="11" w:name="_Toc46387684"/>
      <w:bookmarkStart w:id="12" w:name="_Toc62709377"/>
      <w:bookmarkStart w:id="13" w:name="_Toc62712582"/>
      <w:bookmarkStart w:id="14" w:name="_Toc95226371"/>
      <w:bookmarkStart w:id="15" w:name="_Toc95315612"/>
      <w:bookmarkStart w:id="16" w:name="_Toc24203429"/>
      <w:bookmarkStart w:id="17" w:name="_Toc68701076"/>
      <w:bookmarkStart w:id="18" w:name="_Toc97897017"/>
      <w:bookmarkStart w:id="19" w:name="_Toc210016355"/>
      <w:r>
        <w:rPr>
          <w:rFonts w:eastAsia="仿宋_GB2312"/>
          <w:b/>
          <w:bCs/>
          <w:sz w:val="32"/>
          <w:szCs w:val="32"/>
        </w:rPr>
        <w:t>法人授权委托书</w:t>
      </w:r>
      <w:bookmarkEnd w:id="6"/>
      <w:bookmarkEnd w:id="7"/>
      <w:bookmarkEnd w:id="8"/>
      <w:bookmarkEnd w:id="9"/>
      <w:bookmarkEnd w:id="10"/>
      <w:bookmarkEnd w:id="11"/>
      <w:bookmarkEnd w:id="12"/>
      <w:bookmarkEnd w:id="13"/>
      <w:bookmarkEnd w:id="14"/>
      <w:bookmarkEnd w:id="15"/>
      <w:bookmarkEnd w:id="16"/>
      <w:bookmarkEnd w:id="17"/>
      <w:bookmarkEnd w:id="18"/>
      <w:bookmarkEnd w:id="19"/>
    </w:p>
    <w:p>
      <w:pPr>
        <w:autoSpaceDE w:val="0"/>
        <w:autoSpaceDN w:val="0"/>
        <w:adjustRightInd w:val="0"/>
        <w:snapToGrid w:val="0"/>
        <w:spacing w:before="120" w:beforeLines="50" w:line="360" w:lineRule="auto"/>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本人</w:t>
      </w:r>
      <w:r>
        <w:rPr>
          <w:rFonts w:hint="eastAsia" w:ascii="仿宋_GB2312" w:hAnsi="宋体" w:eastAsia="仿宋_GB2312" w:cs="宋体"/>
          <w:color w:val="000000"/>
          <w:kern w:val="0"/>
          <w:sz w:val="28"/>
          <w:szCs w:val="28"/>
          <w:u w:val="single"/>
        </w:rPr>
        <w:t xml:space="preserve"> （姓名） </w:t>
      </w:r>
      <w:r>
        <w:rPr>
          <w:rFonts w:hint="eastAsia" w:ascii="仿宋_GB2312" w:hAnsi="宋体" w:eastAsia="仿宋_GB2312" w:cs="宋体"/>
          <w:color w:val="000000"/>
          <w:kern w:val="0"/>
          <w:sz w:val="28"/>
          <w:szCs w:val="28"/>
        </w:rPr>
        <w:t>系</w:t>
      </w:r>
      <w:r>
        <w:rPr>
          <w:rFonts w:hint="eastAsia" w:ascii="仿宋_GB2312" w:hAnsi="宋体" w:eastAsia="仿宋_GB2312" w:cs="宋体"/>
          <w:color w:val="000000"/>
          <w:kern w:val="0"/>
          <w:sz w:val="28"/>
          <w:szCs w:val="28"/>
          <w:u w:val="single"/>
        </w:rPr>
        <w:t xml:space="preserve"> （供应商名称）</w:t>
      </w:r>
      <w:r>
        <w:rPr>
          <w:rFonts w:hint="eastAsia" w:ascii="仿宋_GB2312" w:hAnsi="宋体" w:eastAsia="仿宋_GB2312" w:cs="宋体"/>
          <w:color w:val="000000"/>
          <w:kern w:val="0"/>
          <w:sz w:val="28"/>
          <w:szCs w:val="28"/>
        </w:rPr>
        <w:t>的法定代表人，现委托</w:t>
      </w:r>
      <w:r>
        <w:rPr>
          <w:rFonts w:hint="eastAsia" w:ascii="仿宋_GB2312" w:hAnsi="宋体" w:eastAsia="仿宋_GB2312" w:cs="宋体"/>
          <w:color w:val="000000"/>
          <w:kern w:val="0"/>
          <w:sz w:val="28"/>
          <w:szCs w:val="28"/>
          <w:u w:val="single"/>
        </w:rPr>
        <w:t xml:space="preserve"> （姓名）  </w:t>
      </w:r>
      <w:r>
        <w:rPr>
          <w:rFonts w:hint="eastAsia" w:ascii="仿宋_GB2312" w:hAnsi="宋体" w:eastAsia="仿宋_GB2312" w:cs="宋体"/>
          <w:color w:val="000000"/>
          <w:kern w:val="0"/>
          <w:sz w:val="28"/>
          <w:szCs w:val="28"/>
        </w:rPr>
        <w:t>为我方代理人。代理人根据授权，以我方名义签署、澄清、说明、补正、递交、撤回、修改</w:t>
      </w:r>
      <w:r>
        <w:rPr>
          <w:rFonts w:hint="eastAsia" w:ascii="仿宋_GB2312" w:hAnsi="宋体" w:eastAsia="仿宋_GB2312" w:cs="宋体"/>
          <w:color w:val="000000"/>
          <w:kern w:val="0"/>
          <w:sz w:val="28"/>
          <w:szCs w:val="28"/>
          <w:u w:val="single"/>
        </w:rPr>
        <w:t xml:space="preserve">  （项目名称） </w:t>
      </w:r>
      <w:r>
        <w:rPr>
          <w:rFonts w:hint="eastAsia" w:ascii="仿宋_GB2312" w:hAnsi="宋体" w:eastAsia="仿宋_GB2312" w:cs="宋体"/>
          <w:color w:val="000000"/>
          <w:kern w:val="0"/>
          <w:sz w:val="28"/>
          <w:szCs w:val="28"/>
        </w:rPr>
        <w:t xml:space="preserve"> 报价择优响应文件、签订合同和处理有关事宜，其法律后果由我方承担。</w:t>
      </w:r>
    </w:p>
    <w:p>
      <w:pPr>
        <w:autoSpaceDE w:val="0"/>
        <w:autoSpaceDN w:val="0"/>
        <w:adjustRightInd w:val="0"/>
        <w:snapToGrid w:val="0"/>
        <w:spacing w:before="120" w:beforeLines="50" w:line="360" w:lineRule="auto"/>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委托期限：</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 xml:space="preserve"> 。</w:t>
      </w:r>
    </w:p>
    <w:p>
      <w:pPr>
        <w:spacing w:before="120" w:beforeLines="50"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代理人无转委托权，特此委托。</w:t>
      </w:r>
    </w:p>
    <w:p>
      <w:pPr>
        <w:spacing w:line="360" w:lineRule="auto"/>
        <w:ind w:firstLine="560" w:firstLineChars="200"/>
        <w:rPr>
          <w:rFonts w:hint="eastAsia" w:ascii="仿宋_GB2312" w:hAnsi="宋体" w:eastAsia="仿宋_GB2312"/>
          <w:color w:val="000000"/>
          <w:sz w:val="28"/>
          <w:szCs w:val="28"/>
        </w:rPr>
      </w:pPr>
    </w:p>
    <w:p>
      <w:pPr>
        <w:spacing w:line="360" w:lineRule="auto"/>
        <w:ind w:firstLine="560" w:firstLineChars="200"/>
        <w:rPr>
          <w:rFonts w:hint="eastAsia" w:ascii="仿宋_GB2312" w:hAnsi="宋体" w:eastAsia="仿宋_GB2312"/>
          <w:color w:val="000000"/>
          <w:sz w:val="28"/>
          <w:szCs w:val="28"/>
        </w:rPr>
      </w:pPr>
    </w:p>
    <w:p>
      <w:pPr>
        <w:spacing w:line="360" w:lineRule="auto"/>
        <w:ind w:left="2310" w:leftChars="1100" w:firstLine="612"/>
        <w:rPr>
          <w:rFonts w:hint="eastAsia" w:ascii="仿宋_GB2312" w:hAnsi="宋体" w:eastAsia="仿宋_GB2312"/>
          <w:color w:val="000000"/>
          <w:sz w:val="28"/>
          <w:szCs w:val="28"/>
        </w:rPr>
      </w:pPr>
      <w:r>
        <w:rPr>
          <w:rFonts w:hint="eastAsia" w:ascii="仿宋_GB2312" w:hAnsi="宋体" w:eastAsia="仿宋_GB2312"/>
          <w:color w:val="000000"/>
          <w:sz w:val="28"/>
          <w:szCs w:val="28"/>
        </w:rPr>
        <w:t>代理人：</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性别：</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年龄：</w:t>
      </w:r>
      <w:r>
        <w:rPr>
          <w:rFonts w:hint="eastAsia" w:ascii="仿宋_GB2312" w:hAnsi="宋体" w:eastAsia="仿宋_GB2312"/>
          <w:color w:val="000000"/>
          <w:sz w:val="28"/>
          <w:szCs w:val="28"/>
          <w:u w:val="single"/>
        </w:rPr>
        <w:t xml:space="preserve">       </w:t>
      </w:r>
    </w:p>
    <w:p>
      <w:pPr>
        <w:spacing w:line="360" w:lineRule="auto"/>
        <w:ind w:left="2310" w:leftChars="1100" w:firstLine="612"/>
        <w:rPr>
          <w:rFonts w:hint="eastAsia" w:ascii="仿宋_GB2312" w:hAnsi="宋体" w:eastAsia="仿宋_GB2312"/>
          <w:color w:val="000000"/>
          <w:sz w:val="28"/>
          <w:szCs w:val="28"/>
        </w:rPr>
      </w:pPr>
      <w:r>
        <w:rPr>
          <w:rFonts w:hint="eastAsia" w:ascii="仿宋_GB2312" w:hAnsi="宋体" w:eastAsia="仿宋_GB2312"/>
          <w:color w:val="000000"/>
          <w:sz w:val="28"/>
          <w:szCs w:val="28"/>
        </w:rPr>
        <w:t>身份证号码：</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职务：</w:t>
      </w:r>
      <w:r>
        <w:rPr>
          <w:rFonts w:hint="eastAsia" w:ascii="仿宋_GB2312" w:hAnsi="宋体" w:eastAsia="仿宋_GB2312"/>
          <w:color w:val="000000"/>
          <w:sz w:val="28"/>
          <w:szCs w:val="28"/>
          <w:u w:val="single"/>
        </w:rPr>
        <w:t xml:space="preserve">                                  </w:t>
      </w:r>
    </w:p>
    <w:p>
      <w:pPr>
        <w:spacing w:line="360" w:lineRule="auto"/>
        <w:ind w:left="2310" w:leftChars="1100" w:firstLine="612"/>
        <w:rPr>
          <w:rFonts w:hint="eastAsia" w:ascii="仿宋_GB2312" w:hAnsi="宋体" w:eastAsia="仿宋_GB2312"/>
          <w:color w:val="000000"/>
          <w:sz w:val="28"/>
          <w:szCs w:val="28"/>
        </w:rPr>
      </w:pPr>
      <w:r>
        <w:rPr>
          <w:rFonts w:hint="eastAsia" w:ascii="仿宋_GB2312" w:hAnsi="宋体" w:eastAsia="仿宋_GB2312"/>
          <w:color w:val="000000"/>
          <w:sz w:val="28"/>
          <w:szCs w:val="28"/>
        </w:rPr>
        <w:t>供应商：</w:t>
      </w:r>
      <w:r>
        <w:rPr>
          <w:rFonts w:hint="eastAsia" w:ascii="仿宋_GB2312" w:hAnsi="宋体" w:eastAsia="仿宋_GB2312"/>
          <w:color w:val="000000"/>
          <w:sz w:val="28"/>
          <w:szCs w:val="28"/>
          <w:u w:val="single"/>
        </w:rPr>
        <w:t xml:space="preserve">         （公章）       </w:t>
      </w:r>
    </w:p>
    <w:p>
      <w:pPr>
        <w:spacing w:line="360" w:lineRule="auto"/>
        <w:ind w:left="2310" w:leftChars="1100" w:firstLine="612"/>
        <w:rPr>
          <w:rFonts w:hint="eastAsia" w:ascii="仿宋_GB2312" w:hAnsi="宋体" w:eastAsia="仿宋_GB2312"/>
          <w:color w:val="000000"/>
          <w:sz w:val="28"/>
          <w:szCs w:val="28"/>
        </w:rPr>
      </w:pPr>
      <w:r>
        <w:rPr>
          <w:rFonts w:hint="eastAsia" w:ascii="仿宋_GB2312" w:hAnsi="宋体" w:eastAsia="仿宋_GB2312"/>
          <w:color w:val="000000"/>
          <w:sz w:val="28"/>
          <w:szCs w:val="28"/>
        </w:rPr>
        <w:t>法定代表人：</w:t>
      </w:r>
      <w:r>
        <w:rPr>
          <w:rFonts w:hint="eastAsia" w:ascii="仿宋_GB2312" w:hAnsi="宋体" w:eastAsia="仿宋_GB2312"/>
          <w:color w:val="000000"/>
          <w:sz w:val="28"/>
          <w:szCs w:val="28"/>
          <w:u w:val="single"/>
        </w:rPr>
        <w:t xml:space="preserve">   （签字或盖章）         </w:t>
      </w:r>
    </w:p>
    <w:p>
      <w:pPr>
        <w:spacing w:line="360" w:lineRule="auto"/>
        <w:ind w:left="2310" w:leftChars="1100" w:firstLine="612"/>
        <w:rPr>
          <w:rFonts w:hint="eastAsia" w:ascii="仿宋_GB2312" w:hAnsi="宋体" w:eastAsia="仿宋_GB2312"/>
          <w:color w:val="000000"/>
          <w:sz w:val="28"/>
          <w:szCs w:val="28"/>
        </w:rPr>
      </w:pPr>
      <w:r>
        <w:rPr>
          <w:rFonts w:hint="eastAsia" w:ascii="仿宋_GB2312" w:hAnsi="宋体" w:eastAsia="仿宋_GB2312"/>
          <w:color w:val="000000"/>
          <w:sz w:val="28"/>
          <w:szCs w:val="28"/>
        </w:rPr>
        <w:t>授权委托日期：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pStyle w:val="6"/>
      </w:pPr>
    </w:p>
    <w:p>
      <w:pPr>
        <w:spacing w:line="360" w:lineRule="auto"/>
        <w:ind w:firstLine="610"/>
        <w:rPr>
          <w:rFonts w:ascii="宋体" w:hAnsi="宋体"/>
          <w:color w:val="000000"/>
          <w:szCs w:val="21"/>
        </w:rPr>
      </w:pPr>
    </w:p>
    <w:p>
      <w:pPr>
        <w:spacing w:line="360" w:lineRule="auto"/>
        <w:ind w:firstLine="610"/>
        <w:rPr>
          <w:rFonts w:hint="eastAsia" w:ascii="仿宋_GB2312" w:hAnsi="宋体" w:eastAsia="仿宋_GB2312"/>
          <w:color w:val="000000"/>
          <w:sz w:val="28"/>
          <w:szCs w:val="28"/>
        </w:rPr>
      </w:pPr>
      <w:r>
        <w:rPr>
          <w:rFonts w:hint="eastAsia" w:ascii="仿宋_GB2312" w:hAnsi="宋体" w:eastAsia="仿宋_GB2312"/>
          <w:color w:val="000000"/>
          <w:sz w:val="28"/>
          <w:szCs w:val="28"/>
        </w:rPr>
        <w:t>注：附代理人身份证复印件。</w:t>
      </w:r>
    </w:p>
    <w:p>
      <w:pPr>
        <w:pStyle w:val="6"/>
        <w:rPr>
          <w:rFonts w:hint="eastAsia" w:ascii="仿宋_GB2312" w:hAnsi="宋体" w:eastAsia="仿宋_GB2312"/>
          <w:color w:val="000000"/>
          <w:sz w:val="28"/>
          <w:szCs w:val="28"/>
        </w:rPr>
      </w:pPr>
    </w:p>
    <w:p>
      <w:pPr>
        <w:pStyle w:val="6"/>
        <w:rPr>
          <w:rFonts w:hint="eastAsia" w:ascii="仿宋_GB2312" w:hAnsi="宋体" w:eastAsia="仿宋_GB2312"/>
          <w:color w:val="000000"/>
          <w:sz w:val="28"/>
          <w:szCs w:val="28"/>
        </w:rPr>
      </w:pPr>
    </w:p>
    <w:p>
      <w:pPr>
        <w:pStyle w:val="6"/>
        <w:rPr>
          <w:rFonts w:hint="eastAsia" w:ascii="仿宋_GB2312" w:hAnsi="宋体" w:eastAsia="仿宋_GB2312"/>
          <w:color w:val="000000"/>
          <w:sz w:val="28"/>
          <w:szCs w:val="28"/>
        </w:rPr>
      </w:pPr>
    </w:p>
    <w:p>
      <w:pPr>
        <w:autoSpaceDE w:val="0"/>
        <w:autoSpaceDN w:val="0"/>
        <w:adjustRightInd w:val="0"/>
        <w:snapToGrid w:val="0"/>
        <w:spacing w:line="360" w:lineRule="auto"/>
        <w:rPr>
          <w:rFonts w:eastAsia="仿宋"/>
          <w:szCs w:val="21"/>
        </w:rPr>
      </w:pPr>
    </w:p>
    <w:p>
      <w:pPr>
        <w:autoSpaceDE w:val="0"/>
        <w:autoSpaceDN w:val="0"/>
        <w:adjustRightInd w:val="0"/>
        <w:snapToGrid w:val="0"/>
        <w:spacing w:line="360" w:lineRule="auto"/>
        <w:jc w:val="right"/>
        <w:rPr>
          <w:rFonts w:eastAsia="仿宋"/>
          <w:szCs w:val="21"/>
        </w:rPr>
      </w:pPr>
      <w:r>
        <w:rPr>
          <w:rFonts w:eastAsia="仿宋"/>
          <w:szCs w:val="21"/>
        </w:rPr>
        <w:t xml:space="preserve">  报价单位</w:t>
      </w:r>
      <w:r>
        <w:rPr>
          <w:rFonts w:eastAsia="仿宋"/>
          <w:szCs w:val="21"/>
          <w:lang w:val="zh-CN"/>
        </w:rPr>
        <w:t>：</w:t>
      </w:r>
      <w:r>
        <w:rPr>
          <w:rFonts w:eastAsia="仿宋"/>
          <w:szCs w:val="21"/>
          <w:u w:val="single"/>
        </w:rPr>
        <w:t xml:space="preserve">                      </w:t>
      </w:r>
      <w:r>
        <w:rPr>
          <w:rFonts w:eastAsia="仿宋"/>
          <w:szCs w:val="21"/>
          <w:lang w:val="zh-CN"/>
        </w:rPr>
        <w:t>（盖单位章）</w:t>
      </w:r>
    </w:p>
    <w:p>
      <w:pPr>
        <w:autoSpaceDE w:val="0"/>
        <w:autoSpaceDN w:val="0"/>
        <w:adjustRightInd w:val="0"/>
        <w:snapToGrid w:val="0"/>
        <w:spacing w:line="360" w:lineRule="auto"/>
        <w:jc w:val="right"/>
        <w:rPr>
          <w:rFonts w:eastAsia="仿宋"/>
          <w:szCs w:val="21"/>
        </w:rPr>
      </w:pPr>
    </w:p>
    <w:p>
      <w:pPr>
        <w:autoSpaceDE w:val="0"/>
        <w:autoSpaceDN w:val="0"/>
        <w:adjustRightInd w:val="0"/>
        <w:snapToGrid w:val="0"/>
        <w:spacing w:line="360" w:lineRule="auto"/>
        <w:jc w:val="right"/>
        <w:rPr>
          <w:rFonts w:eastAsia="仿宋"/>
          <w:szCs w:val="21"/>
        </w:rPr>
      </w:pPr>
      <w:r>
        <w:rPr>
          <w:rFonts w:eastAsia="仿宋"/>
          <w:szCs w:val="21"/>
          <w:u w:val="single"/>
        </w:rPr>
        <w:t xml:space="preserve">         </w:t>
      </w:r>
      <w:r>
        <w:rPr>
          <w:rFonts w:eastAsia="仿宋"/>
          <w:szCs w:val="21"/>
          <w:lang w:val="zh-CN"/>
        </w:rPr>
        <w:t>年</w:t>
      </w:r>
      <w:r>
        <w:rPr>
          <w:rFonts w:eastAsia="仿宋"/>
          <w:szCs w:val="21"/>
          <w:u w:val="single"/>
        </w:rPr>
        <w:t xml:space="preserve">       </w:t>
      </w:r>
      <w:r>
        <w:rPr>
          <w:rFonts w:eastAsia="仿宋"/>
          <w:szCs w:val="21"/>
          <w:lang w:val="zh-CN"/>
        </w:rPr>
        <w:t>月</w:t>
      </w:r>
      <w:r>
        <w:rPr>
          <w:rFonts w:eastAsia="仿宋"/>
          <w:szCs w:val="21"/>
          <w:u w:val="single"/>
        </w:rPr>
        <w:t xml:space="preserve">       </w:t>
      </w:r>
      <w:r>
        <w:rPr>
          <w:rFonts w:eastAsia="仿宋"/>
          <w:szCs w:val="21"/>
          <w:lang w:val="zh-CN"/>
        </w:rPr>
        <w:t>日</w:t>
      </w:r>
    </w:p>
    <w:p>
      <w:pPr>
        <w:pStyle w:val="6"/>
        <w:rPr>
          <w:rFonts w:hint="eastAsia" w:ascii="仿宋_GB2312" w:hAnsi="宋体" w:eastAsia="仿宋_GB2312"/>
          <w:color w:val="000000"/>
          <w:sz w:val="28"/>
          <w:szCs w:val="28"/>
        </w:rPr>
      </w:pPr>
    </w:p>
    <w:p>
      <w:pPr>
        <w:autoSpaceDE w:val="0"/>
        <w:autoSpaceDN w:val="0"/>
        <w:adjustRightInd w:val="0"/>
        <w:snapToGrid w:val="0"/>
        <w:spacing w:line="360" w:lineRule="auto"/>
        <w:rPr>
          <w:rFonts w:eastAsia="仿宋_GB2312"/>
          <w:szCs w:val="21"/>
        </w:rPr>
      </w:pPr>
      <w:r>
        <w:rPr>
          <w:rFonts w:eastAsia="仿宋_GB2312"/>
          <w:szCs w:val="21"/>
        </w:rPr>
        <w:t xml:space="preserve"> </w:t>
      </w:r>
    </w:p>
    <w:bookmarkEnd w:id="3"/>
    <w:p>
      <w:pPr>
        <w:pStyle w:val="3"/>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4、类似业绩表</w:t>
      </w:r>
    </w:p>
    <w:p>
      <w:pPr>
        <w:autoSpaceDE w:val="0"/>
        <w:autoSpaceDN w:val="0"/>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val="zh-CN"/>
        </w:rPr>
        <w:t>近</w:t>
      </w:r>
      <w:r>
        <w:rPr>
          <w:rFonts w:hint="eastAsia" w:ascii="仿宋" w:hAnsi="仿宋" w:eastAsia="仿宋" w:cs="仿宋"/>
          <w:kern w:val="0"/>
          <w:szCs w:val="21"/>
        </w:rPr>
        <w:t>三</w:t>
      </w:r>
      <w:r>
        <w:rPr>
          <w:rFonts w:hint="eastAsia" w:ascii="仿宋" w:hAnsi="仿宋" w:eastAsia="仿宋" w:cs="仿宋"/>
          <w:kern w:val="0"/>
          <w:szCs w:val="21"/>
          <w:lang w:val="zh-CN"/>
        </w:rPr>
        <w:t>年指</w:t>
      </w:r>
      <w:r>
        <w:rPr>
          <w:rFonts w:hint="eastAsia" w:ascii="仿宋" w:hAnsi="仿宋" w:eastAsia="仿宋" w:cs="仿宋"/>
          <w:kern w:val="0"/>
          <w:szCs w:val="21"/>
          <w:u w:val="single"/>
        </w:rPr>
        <w:t xml:space="preserve"> 202</w:t>
      </w:r>
      <w:r>
        <w:rPr>
          <w:rFonts w:hint="eastAsia" w:ascii="仿宋" w:hAnsi="仿宋" w:eastAsia="仿宋" w:cs="仿宋"/>
          <w:kern w:val="0"/>
          <w:szCs w:val="21"/>
          <w:u w:val="single"/>
          <w:lang w:val="en-US" w:eastAsia="zh-CN"/>
        </w:rPr>
        <w:t>2</w:t>
      </w:r>
      <w:bookmarkStart w:id="22" w:name="_GoBack"/>
      <w:bookmarkEnd w:id="22"/>
      <w:r>
        <w:rPr>
          <w:rFonts w:hint="eastAsia" w:ascii="仿宋" w:hAnsi="仿宋" w:eastAsia="仿宋" w:cs="仿宋"/>
          <w:kern w:val="0"/>
          <w:szCs w:val="21"/>
          <w:u w:val="single"/>
        </w:rPr>
        <w:t xml:space="preserve">  </w:t>
      </w:r>
      <w:r>
        <w:rPr>
          <w:rFonts w:hint="eastAsia" w:ascii="仿宋" w:hAnsi="仿宋" w:eastAsia="仿宋" w:cs="仿宋"/>
          <w:kern w:val="0"/>
          <w:szCs w:val="21"/>
          <w:lang w:val="zh-CN"/>
        </w:rPr>
        <w:t>年至</w:t>
      </w:r>
      <w:r>
        <w:rPr>
          <w:rFonts w:hint="eastAsia" w:ascii="仿宋" w:hAnsi="仿宋" w:eastAsia="仿宋" w:cs="仿宋"/>
          <w:kern w:val="0"/>
          <w:szCs w:val="21"/>
        </w:rPr>
        <w:t>今）</w:t>
      </w:r>
    </w:p>
    <w:tbl>
      <w:tblPr>
        <w:tblStyle w:val="10"/>
        <w:tblW w:w="0" w:type="auto"/>
        <w:tblInd w:w="0" w:type="dxa"/>
        <w:tblLayout w:type="fixed"/>
        <w:tblCellMar>
          <w:top w:w="0" w:type="dxa"/>
          <w:left w:w="108" w:type="dxa"/>
          <w:bottom w:w="0" w:type="dxa"/>
          <w:right w:w="108" w:type="dxa"/>
        </w:tblCellMar>
      </w:tblPr>
      <w:tblGrid>
        <w:gridCol w:w="3302"/>
        <w:gridCol w:w="5701"/>
      </w:tblGrid>
      <w:tr>
        <w:tblPrEx>
          <w:tblCellMar>
            <w:top w:w="0" w:type="dxa"/>
            <w:left w:w="108" w:type="dxa"/>
            <w:bottom w:w="0" w:type="dxa"/>
            <w:right w:w="108" w:type="dxa"/>
          </w:tblCellMar>
        </w:tblPrEx>
        <w:trPr>
          <w:trHeight w:val="950" w:hRule="atLeast"/>
        </w:trPr>
        <w:tc>
          <w:tcPr>
            <w:tcW w:w="33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仿宋" w:hAnsi="仿宋" w:eastAsia="仿宋" w:cs="仿宋"/>
                <w:kern w:val="0"/>
                <w:szCs w:val="21"/>
                <w:lang w:val="zh-CN"/>
              </w:rPr>
            </w:pPr>
            <w:r>
              <w:rPr>
                <w:rFonts w:hint="eastAsia" w:ascii="仿宋" w:hAnsi="仿宋" w:eastAsia="仿宋" w:cs="仿宋"/>
                <w:kern w:val="0"/>
                <w:szCs w:val="21"/>
                <w:lang w:val="zh-CN"/>
              </w:rPr>
              <w:t>项目名称</w:t>
            </w:r>
          </w:p>
        </w:tc>
        <w:tc>
          <w:tcPr>
            <w:tcW w:w="570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仿宋" w:hAnsi="仿宋" w:eastAsia="仿宋" w:cs="仿宋"/>
                <w:kern w:val="0"/>
                <w:szCs w:val="21"/>
                <w:lang w:val="zh-CN"/>
              </w:rPr>
            </w:pPr>
          </w:p>
        </w:tc>
      </w:tr>
      <w:tr>
        <w:tblPrEx>
          <w:tblCellMar>
            <w:top w:w="0" w:type="dxa"/>
            <w:left w:w="108" w:type="dxa"/>
            <w:bottom w:w="0" w:type="dxa"/>
            <w:right w:w="108" w:type="dxa"/>
          </w:tblCellMar>
        </w:tblPrEx>
        <w:trPr>
          <w:trHeight w:val="794" w:hRule="atLeast"/>
        </w:trPr>
        <w:tc>
          <w:tcPr>
            <w:tcW w:w="3302"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仿宋" w:hAnsi="仿宋" w:eastAsia="仿宋" w:cs="仿宋"/>
                <w:kern w:val="0"/>
                <w:szCs w:val="21"/>
                <w:lang w:val="zh-CN"/>
              </w:rPr>
            </w:pPr>
            <w:r>
              <w:rPr>
                <w:rFonts w:hint="eastAsia" w:ascii="仿宋" w:hAnsi="仿宋" w:eastAsia="仿宋" w:cs="仿宋"/>
                <w:kern w:val="0"/>
                <w:szCs w:val="21"/>
                <w:lang w:val="zh-CN"/>
              </w:rPr>
              <w:t>项目所在地</w:t>
            </w:r>
          </w:p>
        </w:tc>
        <w:tc>
          <w:tcPr>
            <w:tcW w:w="5701" w:type="dxa"/>
            <w:tcBorders>
              <w:top w:val="nil"/>
              <w:left w:val="nil"/>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仿宋" w:hAnsi="仿宋" w:eastAsia="仿宋" w:cs="仿宋"/>
                <w:kern w:val="0"/>
                <w:szCs w:val="21"/>
                <w:lang w:val="zh-CN"/>
              </w:rPr>
            </w:pPr>
          </w:p>
        </w:tc>
      </w:tr>
      <w:tr>
        <w:tblPrEx>
          <w:tblCellMar>
            <w:top w:w="0" w:type="dxa"/>
            <w:left w:w="108" w:type="dxa"/>
            <w:bottom w:w="0" w:type="dxa"/>
            <w:right w:w="108" w:type="dxa"/>
          </w:tblCellMar>
        </w:tblPrEx>
        <w:trPr>
          <w:trHeight w:val="794" w:hRule="atLeast"/>
        </w:trPr>
        <w:tc>
          <w:tcPr>
            <w:tcW w:w="3302"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仿宋" w:hAnsi="仿宋" w:eastAsia="仿宋" w:cs="仿宋"/>
                <w:kern w:val="0"/>
                <w:szCs w:val="21"/>
                <w:lang w:val="zh-CN"/>
              </w:rPr>
            </w:pPr>
            <w:r>
              <w:rPr>
                <w:rFonts w:hint="eastAsia" w:ascii="仿宋" w:hAnsi="仿宋" w:eastAsia="仿宋" w:cs="仿宋"/>
                <w:kern w:val="0"/>
                <w:szCs w:val="21"/>
              </w:rPr>
              <w:t>委托人</w:t>
            </w:r>
            <w:r>
              <w:rPr>
                <w:rFonts w:hint="eastAsia" w:ascii="仿宋" w:hAnsi="仿宋" w:eastAsia="仿宋" w:cs="仿宋"/>
                <w:kern w:val="0"/>
                <w:szCs w:val="21"/>
                <w:lang w:val="zh-CN"/>
              </w:rPr>
              <w:t>名称</w:t>
            </w:r>
          </w:p>
        </w:tc>
        <w:tc>
          <w:tcPr>
            <w:tcW w:w="5701" w:type="dxa"/>
            <w:tcBorders>
              <w:top w:val="nil"/>
              <w:left w:val="nil"/>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仿宋" w:hAnsi="仿宋" w:eastAsia="仿宋" w:cs="仿宋"/>
                <w:kern w:val="0"/>
                <w:szCs w:val="21"/>
                <w:lang w:val="zh-CN"/>
              </w:rPr>
            </w:pPr>
          </w:p>
        </w:tc>
      </w:tr>
      <w:tr>
        <w:tblPrEx>
          <w:tblCellMar>
            <w:top w:w="0" w:type="dxa"/>
            <w:left w:w="108" w:type="dxa"/>
            <w:bottom w:w="0" w:type="dxa"/>
            <w:right w:w="108" w:type="dxa"/>
          </w:tblCellMar>
        </w:tblPrEx>
        <w:trPr>
          <w:trHeight w:val="794" w:hRule="atLeast"/>
        </w:trPr>
        <w:tc>
          <w:tcPr>
            <w:tcW w:w="3302"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仿宋" w:hAnsi="仿宋" w:eastAsia="仿宋" w:cs="仿宋"/>
                <w:kern w:val="0"/>
                <w:szCs w:val="21"/>
                <w:lang w:val="zh-CN"/>
              </w:rPr>
            </w:pPr>
            <w:r>
              <w:rPr>
                <w:rFonts w:hint="eastAsia" w:ascii="仿宋" w:hAnsi="仿宋" w:eastAsia="仿宋" w:cs="仿宋"/>
                <w:kern w:val="0"/>
                <w:szCs w:val="21"/>
              </w:rPr>
              <w:t>委托人</w:t>
            </w:r>
            <w:r>
              <w:rPr>
                <w:rFonts w:hint="eastAsia" w:ascii="仿宋" w:hAnsi="仿宋" w:eastAsia="仿宋" w:cs="仿宋"/>
                <w:kern w:val="0"/>
                <w:szCs w:val="21"/>
                <w:lang w:val="zh-CN"/>
              </w:rPr>
              <w:t>地址</w:t>
            </w:r>
          </w:p>
        </w:tc>
        <w:tc>
          <w:tcPr>
            <w:tcW w:w="5701" w:type="dxa"/>
            <w:tcBorders>
              <w:top w:val="nil"/>
              <w:left w:val="nil"/>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仿宋" w:hAnsi="仿宋" w:eastAsia="仿宋" w:cs="仿宋"/>
                <w:kern w:val="0"/>
                <w:szCs w:val="21"/>
                <w:lang w:val="zh-CN"/>
              </w:rPr>
            </w:pPr>
          </w:p>
        </w:tc>
      </w:tr>
      <w:tr>
        <w:tblPrEx>
          <w:tblCellMar>
            <w:top w:w="0" w:type="dxa"/>
            <w:left w:w="108" w:type="dxa"/>
            <w:bottom w:w="0" w:type="dxa"/>
            <w:right w:w="108" w:type="dxa"/>
          </w:tblCellMar>
        </w:tblPrEx>
        <w:trPr>
          <w:trHeight w:val="794" w:hRule="atLeast"/>
        </w:trPr>
        <w:tc>
          <w:tcPr>
            <w:tcW w:w="3302"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仿宋" w:hAnsi="仿宋" w:eastAsia="仿宋" w:cs="仿宋"/>
                <w:kern w:val="0"/>
                <w:szCs w:val="21"/>
                <w:lang w:val="zh-CN"/>
              </w:rPr>
            </w:pPr>
            <w:r>
              <w:rPr>
                <w:rFonts w:hint="eastAsia" w:ascii="仿宋" w:hAnsi="仿宋" w:eastAsia="仿宋" w:cs="仿宋"/>
                <w:kern w:val="0"/>
                <w:szCs w:val="21"/>
                <w:lang w:val="zh-CN"/>
              </w:rPr>
              <w:t>签约合同价</w:t>
            </w:r>
          </w:p>
        </w:tc>
        <w:tc>
          <w:tcPr>
            <w:tcW w:w="5701" w:type="dxa"/>
            <w:tcBorders>
              <w:top w:val="nil"/>
              <w:left w:val="nil"/>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仿宋" w:hAnsi="仿宋" w:eastAsia="仿宋" w:cs="仿宋"/>
                <w:kern w:val="0"/>
                <w:szCs w:val="21"/>
                <w:lang w:val="zh-CN"/>
              </w:rPr>
            </w:pPr>
          </w:p>
        </w:tc>
      </w:tr>
      <w:tr>
        <w:tblPrEx>
          <w:tblCellMar>
            <w:top w:w="0" w:type="dxa"/>
            <w:left w:w="108" w:type="dxa"/>
            <w:bottom w:w="0" w:type="dxa"/>
            <w:right w:w="108" w:type="dxa"/>
          </w:tblCellMar>
        </w:tblPrEx>
        <w:trPr>
          <w:trHeight w:val="794" w:hRule="atLeast"/>
        </w:trPr>
        <w:tc>
          <w:tcPr>
            <w:tcW w:w="3302"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仿宋" w:hAnsi="仿宋" w:eastAsia="仿宋" w:cs="仿宋"/>
                <w:kern w:val="0"/>
                <w:szCs w:val="21"/>
                <w:lang w:val="zh-CN"/>
              </w:rPr>
            </w:pPr>
            <w:r>
              <w:rPr>
                <w:rFonts w:hint="eastAsia" w:ascii="仿宋" w:hAnsi="仿宋" w:eastAsia="仿宋" w:cs="仿宋"/>
                <w:kern w:val="0"/>
                <w:szCs w:val="21"/>
                <w:lang w:val="zh-CN"/>
              </w:rPr>
              <w:t>服务期</w:t>
            </w:r>
          </w:p>
        </w:tc>
        <w:tc>
          <w:tcPr>
            <w:tcW w:w="5701" w:type="dxa"/>
            <w:tcBorders>
              <w:top w:val="nil"/>
              <w:left w:val="nil"/>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仿宋" w:hAnsi="仿宋" w:eastAsia="仿宋" w:cs="仿宋"/>
                <w:kern w:val="0"/>
                <w:szCs w:val="21"/>
                <w:lang w:val="zh-CN"/>
              </w:rPr>
            </w:pPr>
          </w:p>
        </w:tc>
      </w:tr>
      <w:tr>
        <w:tblPrEx>
          <w:tblCellMar>
            <w:top w:w="0" w:type="dxa"/>
            <w:left w:w="108" w:type="dxa"/>
            <w:bottom w:w="0" w:type="dxa"/>
            <w:right w:w="108" w:type="dxa"/>
          </w:tblCellMar>
        </w:tblPrEx>
        <w:trPr>
          <w:trHeight w:val="794" w:hRule="atLeast"/>
        </w:trPr>
        <w:tc>
          <w:tcPr>
            <w:tcW w:w="3302"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仿宋" w:hAnsi="仿宋" w:eastAsia="仿宋" w:cs="仿宋"/>
                <w:kern w:val="0"/>
                <w:szCs w:val="21"/>
                <w:lang w:val="zh-CN"/>
              </w:rPr>
            </w:pPr>
            <w:r>
              <w:rPr>
                <w:rFonts w:hint="eastAsia" w:ascii="仿宋" w:hAnsi="仿宋" w:eastAsia="仿宋" w:cs="仿宋"/>
                <w:kern w:val="0"/>
                <w:szCs w:val="21"/>
                <w:lang w:val="zh-CN"/>
              </w:rPr>
              <w:t>服务质量</w:t>
            </w:r>
          </w:p>
        </w:tc>
        <w:tc>
          <w:tcPr>
            <w:tcW w:w="5701" w:type="dxa"/>
            <w:tcBorders>
              <w:top w:val="nil"/>
              <w:left w:val="nil"/>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仿宋" w:hAnsi="仿宋" w:eastAsia="仿宋" w:cs="仿宋"/>
                <w:kern w:val="0"/>
                <w:szCs w:val="21"/>
                <w:lang w:val="zh-CN"/>
              </w:rPr>
            </w:pPr>
          </w:p>
        </w:tc>
      </w:tr>
      <w:tr>
        <w:tblPrEx>
          <w:tblCellMar>
            <w:top w:w="0" w:type="dxa"/>
            <w:left w:w="108" w:type="dxa"/>
            <w:bottom w:w="0" w:type="dxa"/>
            <w:right w:w="108" w:type="dxa"/>
          </w:tblCellMar>
        </w:tblPrEx>
        <w:trPr>
          <w:trHeight w:val="1154" w:hRule="atLeast"/>
        </w:trPr>
        <w:tc>
          <w:tcPr>
            <w:tcW w:w="3302"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仿宋" w:hAnsi="仿宋" w:eastAsia="仿宋" w:cs="仿宋"/>
                <w:kern w:val="0"/>
                <w:szCs w:val="21"/>
                <w:lang w:val="zh-CN"/>
              </w:rPr>
            </w:pPr>
            <w:r>
              <w:rPr>
                <w:rFonts w:hint="eastAsia" w:ascii="仿宋" w:hAnsi="仿宋" w:eastAsia="仿宋" w:cs="仿宋"/>
                <w:kern w:val="0"/>
                <w:szCs w:val="21"/>
                <w:lang w:val="zh-CN"/>
              </w:rPr>
              <w:t>项目负责人</w:t>
            </w:r>
          </w:p>
        </w:tc>
        <w:tc>
          <w:tcPr>
            <w:tcW w:w="5701" w:type="dxa"/>
            <w:tcBorders>
              <w:top w:val="nil"/>
              <w:left w:val="nil"/>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仿宋" w:hAnsi="仿宋" w:eastAsia="仿宋" w:cs="仿宋"/>
                <w:kern w:val="0"/>
                <w:szCs w:val="21"/>
                <w:lang w:val="zh-CN"/>
              </w:rPr>
            </w:pPr>
          </w:p>
        </w:tc>
      </w:tr>
      <w:tr>
        <w:tblPrEx>
          <w:tblCellMar>
            <w:top w:w="0" w:type="dxa"/>
            <w:left w:w="108" w:type="dxa"/>
            <w:bottom w:w="0" w:type="dxa"/>
            <w:right w:w="108" w:type="dxa"/>
          </w:tblCellMar>
        </w:tblPrEx>
        <w:trPr>
          <w:trHeight w:val="794" w:hRule="atLeast"/>
        </w:trPr>
        <w:tc>
          <w:tcPr>
            <w:tcW w:w="3302" w:type="dxa"/>
            <w:tcBorders>
              <w:top w:val="nil"/>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仿宋" w:hAnsi="仿宋" w:eastAsia="仿宋" w:cs="仿宋"/>
                <w:kern w:val="0"/>
                <w:szCs w:val="21"/>
                <w:lang w:val="zh-CN"/>
              </w:rPr>
            </w:pPr>
            <w:r>
              <w:rPr>
                <w:rFonts w:hint="eastAsia" w:ascii="仿宋" w:hAnsi="仿宋" w:eastAsia="仿宋" w:cs="仿宋"/>
                <w:kern w:val="0"/>
                <w:szCs w:val="21"/>
                <w:lang w:val="zh-CN"/>
              </w:rPr>
              <w:t>备注</w:t>
            </w:r>
          </w:p>
        </w:tc>
        <w:tc>
          <w:tcPr>
            <w:tcW w:w="5701" w:type="dxa"/>
            <w:tcBorders>
              <w:top w:val="nil"/>
              <w:left w:val="nil"/>
              <w:bottom w:val="single" w:color="auto" w:sz="4" w:space="0"/>
              <w:right w:val="single" w:color="auto" w:sz="4" w:space="0"/>
            </w:tcBorders>
            <w:noWrap w:val="0"/>
            <w:vAlign w:val="center"/>
          </w:tcPr>
          <w:p>
            <w:pPr>
              <w:autoSpaceDE w:val="0"/>
              <w:autoSpaceDN w:val="0"/>
              <w:adjustRightInd w:val="0"/>
              <w:snapToGrid w:val="0"/>
              <w:spacing w:line="360" w:lineRule="auto"/>
              <w:ind w:firstLine="210"/>
              <w:rPr>
                <w:rFonts w:hint="eastAsia" w:ascii="仿宋" w:hAnsi="仿宋" w:eastAsia="仿宋" w:cs="仿宋"/>
                <w:kern w:val="0"/>
                <w:szCs w:val="21"/>
                <w:lang w:val="zh-CN"/>
              </w:rPr>
            </w:pPr>
          </w:p>
        </w:tc>
      </w:tr>
    </w:tbl>
    <w:p>
      <w:pPr>
        <w:autoSpaceDE w:val="0"/>
        <w:autoSpaceDN w:val="0"/>
        <w:adjustRightInd w:val="0"/>
        <w:snapToGrid w:val="0"/>
        <w:spacing w:line="360" w:lineRule="auto"/>
        <w:ind w:firstLine="211"/>
        <w:rPr>
          <w:rFonts w:hint="eastAsia" w:ascii="仿宋" w:hAnsi="仿宋" w:eastAsia="仿宋" w:cs="仿宋"/>
          <w:b/>
          <w:bCs/>
          <w:szCs w:val="21"/>
          <w:lang w:val="zh-CN"/>
        </w:rPr>
      </w:pPr>
    </w:p>
    <w:p>
      <w:pPr>
        <w:autoSpaceDE w:val="0"/>
        <w:autoSpaceDN w:val="0"/>
        <w:adjustRightInd w:val="0"/>
        <w:snapToGrid w:val="0"/>
        <w:spacing w:line="360" w:lineRule="auto"/>
        <w:ind w:firstLine="211"/>
        <w:rPr>
          <w:rFonts w:hint="eastAsia" w:ascii="仿宋" w:hAnsi="仿宋" w:eastAsia="仿宋" w:cs="仿宋"/>
          <w:szCs w:val="21"/>
          <w:lang w:val="zh-CN"/>
        </w:rPr>
      </w:pPr>
      <w:r>
        <w:rPr>
          <w:rFonts w:hint="eastAsia" w:ascii="仿宋" w:hAnsi="仿宋" w:eastAsia="仿宋" w:cs="仿宋"/>
          <w:b/>
          <w:bCs/>
          <w:szCs w:val="21"/>
          <w:lang w:val="zh-CN"/>
        </w:rPr>
        <w:t>注</w:t>
      </w:r>
      <w:r>
        <w:rPr>
          <w:rFonts w:hint="eastAsia" w:ascii="仿宋" w:hAnsi="仿宋" w:eastAsia="仿宋" w:cs="仿宋"/>
          <w:szCs w:val="21"/>
          <w:lang w:val="zh-CN"/>
        </w:rPr>
        <w:t>：提供中标通知书或合同协议书复印件。</w:t>
      </w:r>
    </w:p>
    <w:p>
      <w:pPr>
        <w:rPr>
          <w:rFonts w:eastAsia="仿宋_GB2312"/>
        </w:rPr>
      </w:pPr>
    </w:p>
    <w:p>
      <w:pPr>
        <w:pStyle w:val="3"/>
        <w:spacing w:line="360" w:lineRule="auto"/>
        <w:jc w:val="center"/>
        <w:rPr>
          <w:rFonts w:hint="eastAsia" w:ascii="Times New Roman" w:hAnsi="Times New Roman" w:eastAsia="仿宋_GB2312"/>
          <w:b/>
          <w:bCs/>
          <w:sz w:val="32"/>
          <w:szCs w:val="32"/>
        </w:rPr>
      </w:pPr>
    </w:p>
    <w:p>
      <w:pPr>
        <w:pStyle w:val="3"/>
        <w:spacing w:line="360" w:lineRule="auto"/>
        <w:jc w:val="center"/>
        <w:rPr>
          <w:rFonts w:hint="eastAsia" w:ascii="Times New Roman" w:hAnsi="Times New Roman" w:eastAsia="仿宋_GB2312"/>
          <w:b/>
          <w:bCs/>
          <w:sz w:val="32"/>
          <w:szCs w:val="32"/>
        </w:rPr>
      </w:pPr>
    </w:p>
    <w:p>
      <w:pPr>
        <w:pStyle w:val="3"/>
        <w:spacing w:line="360" w:lineRule="auto"/>
        <w:jc w:val="center"/>
        <w:rPr>
          <w:rFonts w:hint="eastAsia" w:ascii="Times New Roman" w:hAnsi="Times New Roman" w:eastAsia="仿宋_GB2312"/>
          <w:b/>
          <w:bCs/>
          <w:sz w:val="32"/>
          <w:szCs w:val="32"/>
        </w:rPr>
      </w:pPr>
    </w:p>
    <w:p>
      <w:pPr>
        <w:rPr>
          <w:rFonts w:hint="eastAsia"/>
        </w:rPr>
      </w:pPr>
    </w:p>
    <w:p>
      <w:pPr>
        <w:pStyle w:val="6"/>
        <w:rPr>
          <w:rFonts w:hint="eastAsia"/>
        </w:rPr>
      </w:pPr>
    </w:p>
    <w:p>
      <w:pPr>
        <w:pStyle w:val="3"/>
        <w:spacing w:line="360" w:lineRule="auto"/>
        <w:rPr>
          <w:rFonts w:hint="eastAsia" w:ascii="Times New Roman" w:hAnsi="Times New Roman" w:eastAsia="仿宋_GB2312"/>
          <w:b/>
          <w:bCs/>
          <w:sz w:val="32"/>
          <w:szCs w:val="32"/>
        </w:rPr>
      </w:pPr>
    </w:p>
    <w:p>
      <w:pPr>
        <w:pStyle w:val="20"/>
        <w:keepNext w:val="0"/>
        <w:keepLines w:val="0"/>
        <w:adjustRightInd w:val="0"/>
        <w:snapToGrid w:val="0"/>
        <w:spacing w:before="0" w:line="360" w:lineRule="auto"/>
        <w:rPr>
          <w:rFonts w:hint="eastAsia" w:eastAsia="仿宋_GB2312" w:cs="Times New Roman"/>
          <w:b/>
          <w:sz w:val="32"/>
          <w:szCs w:val="32"/>
        </w:rPr>
      </w:pPr>
      <w:bookmarkStart w:id="20" w:name="_Toc430509984"/>
      <w:bookmarkStart w:id="21" w:name="_Toc337979046"/>
    </w:p>
    <w:p>
      <w:pPr>
        <w:pStyle w:val="20"/>
        <w:keepNext w:val="0"/>
        <w:keepLines w:val="0"/>
        <w:adjustRightInd w:val="0"/>
        <w:snapToGrid w:val="0"/>
        <w:spacing w:before="0" w:line="360" w:lineRule="auto"/>
        <w:jc w:val="center"/>
        <w:rPr>
          <w:rFonts w:eastAsia="仿宋_GB2312" w:cs="Times New Roman"/>
          <w:b/>
          <w:sz w:val="32"/>
          <w:szCs w:val="32"/>
        </w:rPr>
      </w:pPr>
      <w:r>
        <w:rPr>
          <w:rFonts w:hint="eastAsia" w:eastAsia="仿宋_GB2312" w:cs="Times New Roman"/>
          <w:b/>
          <w:sz w:val="32"/>
          <w:szCs w:val="32"/>
        </w:rPr>
        <w:t>5</w:t>
      </w:r>
      <w:r>
        <w:rPr>
          <w:rFonts w:hAnsi="仿宋_GB2312" w:eastAsia="仿宋_GB2312" w:cs="Times New Roman"/>
          <w:b/>
          <w:sz w:val="32"/>
          <w:szCs w:val="32"/>
        </w:rPr>
        <w:t>、其</w:t>
      </w:r>
      <w:r>
        <w:rPr>
          <w:rFonts w:eastAsia="仿宋_GB2312" w:cs="Times New Roman"/>
          <w:b/>
          <w:sz w:val="32"/>
          <w:szCs w:val="32"/>
        </w:rPr>
        <w:t xml:space="preserve"> </w:t>
      </w:r>
      <w:r>
        <w:rPr>
          <w:rFonts w:hAnsi="仿宋_GB2312" w:eastAsia="仿宋_GB2312" w:cs="Times New Roman"/>
          <w:b/>
          <w:sz w:val="32"/>
          <w:szCs w:val="32"/>
        </w:rPr>
        <w:t>它</w:t>
      </w:r>
      <w:r>
        <w:rPr>
          <w:rFonts w:eastAsia="仿宋_GB2312" w:cs="Times New Roman"/>
          <w:b/>
          <w:sz w:val="32"/>
          <w:szCs w:val="32"/>
        </w:rPr>
        <w:t xml:space="preserve"> </w:t>
      </w:r>
      <w:r>
        <w:rPr>
          <w:rFonts w:hAnsi="仿宋_GB2312" w:eastAsia="仿宋_GB2312" w:cs="Times New Roman"/>
          <w:b/>
          <w:sz w:val="32"/>
          <w:szCs w:val="32"/>
        </w:rPr>
        <w:t>材</w:t>
      </w:r>
      <w:r>
        <w:rPr>
          <w:rFonts w:eastAsia="仿宋_GB2312" w:cs="Times New Roman"/>
          <w:b/>
          <w:sz w:val="32"/>
          <w:szCs w:val="32"/>
        </w:rPr>
        <w:t xml:space="preserve"> </w:t>
      </w:r>
      <w:r>
        <w:rPr>
          <w:rFonts w:hAnsi="仿宋_GB2312" w:eastAsia="仿宋_GB2312" w:cs="Times New Roman"/>
          <w:b/>
          <w:sz w:val="32"/>
          <w:szCs w:val="32"/>
        </w:rPr>
        <w:t>料</w:t>
      </w:r>
      <w:bookmarkEnd w:id="20"/>
      <w:bookmarkEnd w:id="21"/>
    </w:p>
    <w:p>
      <w:pPr>
        <w:autoSpaceDE w:val="0"/>
        <w:autoSpaceDN w:val="0"/>
        <w:adjustRightInd w:val="0"/>
        <w:snapToGrid w:val="0"/>
        <w:spacing w:line="360" w:lineRule="auto"/>
        <w:rPr>
          <w:rFonts w:hAnsi="仿宋_GB2312" w:eastAsia="仿宋_GB2312"/>
          <w:sz w:val="24"/>
          <w:lang w:val="zh-CN"/>
        </w:rPr>
      </w:pPr>
      <w:r>
        <w:rPr>
          <w:rFonts w:hint="eastAsia" w:hAnsi="仿宋_GB2312" w:eastAsia="仿宋_GB2312"/>
          <w:sz w:val="24"/>
        </w:rPr>
        <w:t>1、</w:t>
      </w:r>
      <w:r>
        <w:rPr>
          <w:rFonts w:hAnsi="仿宋_GB2312" w:eastAsia="仿宋_GB2312"/>
          <w:sz w:val="24"/>
          <w:lang w:val="zh-CN"/>
        </w:rPr>
        <w:t>其他需要提供的资料</w:t>
      </w:r>
      <w:r>
        <w:rPr>
          <w:rFonts w:hint="eastAsia" w:hAnsi="仿宋_GB2312" w:eastAsia="仿宋_GB2312"/>
          <w:sz w:val="24"/>
          <w:lang w:val="zh-CN"/>
        </w:rPr>
        <w:t>：</w:t>
      </w:r>
    </w:p>
    <w:p>
      <w:pPr>
        <w:pStyle w:val="20"/>
        <w:keepNext w:val="0"/>
        <w:keepLines w:val="0"/>
        <w:adjustRightInd w:val="0"/>
        <w:snapToGrid w:val="0"/>
        <w:spacing w:before="0" w:line="360" w:lineRule="auto"/>
        <w:rPr>
          <w:rFonts w:hAnsi="仿宋_GB2312" w:eastAsia="仿宋_GB2312" w:cs="Times New Roman"/>
          <w:sz w:val="24"/>
          <w:lang w:val="zh-CN"/>
        </w:rPr>
      </w:pPr>
      <w:r>
        <w:rPr>
          <w:rFonts w:hint="eastAsia" w:hAnsi="仿宋_GB2312" w:eastAsia="仿宋_GB2312"/>
          <w:sz w:val="24"/>
          <w:lang w:val="zh-CN"/>
        </w:rPr>
        <w:t>其他需要提供的资料：营业执照、项目负责人资格证明材料、企业业绩、服务方案、服务承诺、团队配置等。</w:t>
      </w:r>
    </w:p>
    <w:p>
      <w:pPr>
        <w:spacing w:line="360" w:lineRule="auto"/>
        <w:rPr>
          <w:rFonts w:eastAsia="仿宋_GB2312"/>
        </w:rPr>
      </w:pPr>
    </w:p>
    <w:p>
      <w:pPr>
        <w:pStyle w:val="3"/>
        <w:spacing w:line="360" w:lineRule="auto"/>
        <w:rPr>
          <w:rFonts w:ascii="Times New Roman" w:hAnsi="Times New Roman" w:eastAsia="仿宋_GB2312"/>
        </w:rPr>
      </w:pPr>
    </w:p>
    <w:p/>
    <w:sectPr>
      <w:footerReference r:id="rId3" w:type="default"/>
      <w:pgSz w:w="12240" w:h="15840"/>
      <w:pgMar w:top="1361" w:right="1608" w:bottom="1361" w:left="1758"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6" w:lineRule="exact"/>
      <w:ind w:left="40" w:right="-20"/>
      <w:jc w:val="center"/>
      <w:rPr>
        <w:kern w:val="0"/>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3</w:t>
                          </w:r>
                          <w:r>
                            <w:rPr>
                              <w:rFonts w:hint="eastAsia"/>
                              <w:sz w:val="24"/>
                              <w:szCs w:val="24"/>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pPr>
                      <w:pStyle w:val="8"/>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3</w:t>
                    </w:r>
                    <w:r>
                      <w:rPr>
                        <w:rFonts w:hint="eastAsia"/>
                        <w:sz w:val="24"/>
                        <w:szCs w:val="24"/>
                      </w:rPr>
                      <w:fldChar w:fldCharType="end"/>
                    </w:r>
                  </w:p>
                </w:txbxContent>
              </v:textbox>
            </v:shape>
          </w:pict>
        </mc:Fallback>
      </mc:AlternateContent>
    </w:r>
  </w:p>
  <w:p>
    <w:pPr>
      <w:autoSpaceDE w:val="0"/>
      <w:autoSpaceDN w:val="0"/>
      <w:adjustRightInd w:val="0"/>
      <w:spacing w:line="200" w:lineRule="exact"/>
      <w:ind w:right="360"/>
      <w:jc w:val="left"/>
      <w:rPr>
        <w:kern w:val="0"/>
        <w:sz w:val="20"/>
        <w:szCs w:val="20"/>
      </w:rPr>
    </w:pPr>
    <w:r>
      <mc:AlternateContent>
        <mc:Choice Requires="wps">
          <w:drawing>
            <wp:anchor distT="0" distB="0" distL="114300" distR="114300" simplePos="0" relativeHeight="251659264" behindDoc="1" locked="0" layoutInCell="0" allowOverlap="1">
              <wp:simplePos x="0" y="0"/>
              <wp:positionH relativeFrom="page">
                <wp:posOffset>3723640</wp:posOffset>
              </wp:positionH>
              <wp:positionV relativeFrom="page">
                <wp:posOffset>9928860</wp:posOffset>
              </wp:positionV>
              <wp:extent cx="108585" cy="14160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08585" cy="141605"/>
                      </a:xfrm>
                      <a:prstGeom prst="rect">
                        <a:avLst/>
                      </a:prstGeom>
                      <a:noFill/>
                      <a:ln>
                        <a:noFill/>
                      </a:ln>
                    </wps:spPr>
                    <wps:txbx>
                      <w:txbxContent>
                        <w:p>
                          <w:pPr>
                            <w:rPr>
                              <w:szCs w:val="18"/>
                            </w:rPr>
                          </w:pPr>
                        </w:p>
                      </w:txbxContent>
                    </wps:txbx>
                    <wps:bodyPr lIns="0" tIns="0" rIns="0" bIns="0" upright="1"/>
                  </wps:wsp>
                </a:graphicData>
              </a:graphic>
            </wp:anchor>
          </w:drawing>
        </mc:Choice>
        <mc:Fallback>
          <w:pict>
            <v:shape id="文本框 3" o:spid="_x0000_s1026" o:spt="202" type="#_x0000_t202" style="position:absolute;left:0pt;margin-left:293.2pt;margin-top:781.8pt;height:11.15pt;width:8.55pt;mso-position-horizontal-relative:page;mso-position-vertical-relative:page;z-index:-251657216;mso-width-relative:page;mso-height-relative:page;" filled="f" stroked="f" coordsize="21600,21600" o:allowincell="f" o:gfxdata="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tIlk9oAAAANAQAADwAAAAAAAAABACAAAAAiAAAAZHJzL2Rvd25yZXYueG1sUEsB&#10;AhQAFAAAAAgAh07iQNUBk5C6AQAAcQMAAA4AAAAAAAAAAQAgAAAAKQEAAGRycy9lMm9Eb2MueG1s&#10;UEsFBgAAAAAGAAYAWQEAAFUFAAAAAA==&#10;">
              <v:fill on="f" focussize="0,0"/>
              <v:stroke on="f"/>
              <v:imagedata o:title=""/>
              <o:lock v:ext="edit" aspectratio="f"/>
              <v:textbox inset="0mm,0mm,0mm,0mm">
                <w:txbxContent>
                  <w:p>
                    <w:pPr>
                      <w:rPr>
                        <w:szCs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71681"/>
    <w:multiLevelType w:val="singleLevel"/>
    <w:tmpl w:val="2AB716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DA"/>
    <w:rsid w:val="000C26C0"/>
    <w:rsid w:val="0017565C"/>
    <w:rsid w:val="004B0C57"/>
    <w:rsid w:val="00585867"/>
    <w:rsid w:val="00590BB7"/>
    <w:rsid w:val="005A16A5"/>
    <w:rsid w:val="006049B3"/>
    <w:rsid w:val="00682189"/>
    <w:rsid w:val="00764314"/>
    <w:rsid w:val="0082119E"/>
    <w:rsid w:val="00841CBE"/>
    <w:rsid w:val="00884290"/>
    <w:rsid w:val="008A47DA"/>
    <w:rsid w:val="0095075F"/>
    <w:rsid w:val="00981967"/>
    <w:rsid w:val="00B3294E"/>
    <w:rsid w:val="00C91BF0"/>
    <w:rsid w:val="00CB7FE8"/>
    <w:rsid w:val="00D45314"/>
    <w:rsid w:val="00DF397C"/>
    <w:rsid w:val="00E70F8A"/>
    <w:rsid w:val="00F97A6B"/>
    <w:rsid w:val="08A71928"/>
    <w:rsid w:val="0C5A43B5"/>
    <w:rsid w:val="0D615114"/>
    <w:rsid w:val="14421738"/>
    <w:rsid w:val="1536145F"/>
    <w:rsid w:val="1DD37182"/>
    <w:rsid w:val="29091C29"/>
    <w:rsid w:val="369204F3"/>
    <w:rsid w:val="3935742D"/>
    <w:rsid w:val="47164B57"/>
    <w:rsid w:val="48407AB1"/>
    <w:rsid w:val="4B984EFB"/>
    <w:rsid w:val="56DB5FD5"/>
    <w:rsid w:val="57F012C2"/>
    <w:rsid w:val="60C06B71"/>
    <w:rsid w:val="660009C8"/>
    <w:rsid w:val="7CF9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1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4"/>
    <w:next w:val="1"/>
    <w:link w:val="16"/>
    <w:qFormat/>
    <w:uiPriority w:val="0"/>
    <w:rPr>
      <w:rFonts w:ascii="宋体" w:hAnsi="Courier New"/>
      <w:color w:val="000000"/>
      <w:szCs w:val="20"/>
    </w:rPr>
  </w:style>
  <w:style w:type="paragraph" w:customStyle="1" w:styleId="4">
    <w:name w:val="Normal_2"/>
    <w:qFormat/>
    <w:uiPriority w:val="0"/>
    <w:pPr>
      <w:widowControl w:val="0"/>
      <w:jc w:val="both"/>
    </w:pPr>
    <w:rPr>
      <w:rFonts w:ascii="Calibri" w:hAnsi="Calibri" w:eastAsia="宋体" w:cs="黑体"/>
      <w:kern w:val="2"/>
      <w:sz w:val="21"/>
      <w:szCs w:val="22"/>
      <w:lang w:val="en-US" w:eastAsia="zh-CN" w:bidi="ar-SA"/>
    </w:rPr>
  </w:style>
  <w:style w:type="paragraph" w:styleId="6">
    <w:name w:val="Body Text"/>
    <w:basedOn w:val="1"/>
    <w:link w:val="18"/>
    <w:qFormat/>
    <w:uiPriority w:val="0"/>
    <w:pPr>
      <w:spacing w:after="120"/>
    </w:pPr>
  </w:style>
  <w:style w:type="paragraph" w:styleId="7">
    <w:name w:val="Body Text Indent"/>
    <w:basedOn w:val="1"/>
    <w:link w:val="23"/>
    <w:semiHidden/>
    <w:unhideWhenUsed/>
    <w:qFormat/>
    <w:uiPriority w:val="99"/>
    <w:pPr>
      <w:spacing w:after="120"/>
      <w:ind w:left="420" w:leftChars="200"/>
    </w:pPr>
  </w:style>
  <w:style w:type="paragraph" w:styleId="8">
    <w:name w:val="footer"/>
    <w:basedOn w:val="1"/>
    <w:link w:val="14"/>
    <w:unhideWhenUsed/>
    <w:qFormat/>
    <w:uiPriority w:val="0"/>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qFormat/>
    <w:uiPriority w:val="0"/>
  </w:style>
  <w:style w:type="character" w:customStyle="1" w:styleId="13">
    <w:name w:val="页眉 字符"/>
    <w:basedOn w:val="11"/>
    <w:link w:val="9"/>
    <w:qFormat/>
    <w:uiPriority w:val="0"/>
    <w:rPr>
      <w:sz w:val="18"/>
      <w:szCs w:val="18"/>
    </w:rPr>
  </w:style>
  <w:style w:type="character" w:customStyle="1" w:styleId="14">
    <w:name w:val="页脚 字符"/>
    <w:basedOn w:val="11"/>
    <w:link w:val="8"/>
    <w:qFormat/>
    <w:uiPriority w:val="0"/>
    <w:rPr>
      <w:sz w:val="18"/>
      <w:szCs w:val="18"/>
    </w:rPr>
  </w:style>
  <w:style w:type="character" w:customStyle="1" w:styleId="15">
    <w:name w:val="标题 1 字符"/>
    <w:basedOn w:val="11"/>
    <w:link w:val="2"/>
    <w:qFormat/>
    <w:uiPriority w:val="0"/>
    <w:rPr>
      <w:rFonts w:ascii="Times New Roman" w:hAnsi="Times New Roman" w:eastAsia="宋体" w:cs="Times New Roman"/>
      <w:b/>
      <w:bCs/>
      <w:kern w:val="44"/>
      <w:sz w:val="44"/>
      <w:szCs w:val="44"/>
    </w:rPr>
  </w:style>
  <w:style w:type="character" w:customStyle="1" w:styleId="16">
    <w:name w:val="纯文本 字符"/>
    <w:basedOn w:val="11"/>
    <w:link w:val="3"/>
    <w:qFormat/>
    <w:uiPriority w:val="0"/>
    <w:rPr>
      <w:rFonts w:ascii="宋体" w:hAnsi="Courier New" w:eastAsia="宋体" w:cs="Times New Roman"/>
      <w:color w:val="000000"/>
      <w:szCs w:val="20"/>
    </w:rPr>
  </w:style>
  <w:style w:type="character" w:customStyle="1" w:styleId="17">
    <w:name w:val="正文文本 Char"/>
    <w:basedOn w:val="11"/>
    <w:semiHidden/>
    <w:qFormat/>
    <w:uiPriority w:val="99"/>
    <w:rPr>
      <w:rFonts w:ascii="Times New Roman" w:hAnsi="Times New Roman" w:eastAsia="宋体" w:cs="Times New Roman"/>
      <w:szCs w:val="24"/>
    </w:rPr>
  </w:style>
  <w:style w:type="character" w:customStyle="1" w:styleId="18">
    <w:name w:val="正文文本 字符"/>
    <w:link w:val="6"/>
    <w:qFormat/>
    <w:uiPriority w:val="0"/>
    <w:rPr>
      <w:rFonts w:ascii="Times New Roman" w:hAnsi="Times New Roman" w:eastAsia="宋体" w:cs="Times New Roman"/>
      <w:szCs w:val="24"/>
    </w:rPr>
  </w:style>
  <w:style w:type="paragraph" w:customStyle="1" w:styleId="19">
    <w:name w:val="PlainText"/>
    <w:next w:val="1"/>
    <w:qFormat/>
    <w:uiPriority w:val="0"/>
    <w:pPr>
      <w:widowControl w:val="0"/>
      <w:jc w:val="both"/>
    </w:pPr>
    <w:rPr>
      <w:rFonts w:ascii="宋体" w:hAnsi="Courier New" w:eastAsia="宋体" w:cs="Times New Roman"/>
      <w:color w:val="000000"/>
      <w:kern w:val="2"/>
      <w:sz w:val="21"/>
      <w:szCs w:val="24"/>
      <w:lang w:val="en-US" w:eastAsia="zh-CN" w:bidi="ar-SA"/>
    </w:rPr>
  </w:style>
  <w:style w:type="paragraph" w:customStyle="1" w:styleId="20">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character" w:customStyle="1" w:styleId="21">
    <w:name w:val="标题 2 字符"/>
    <w:basedOn w:val="11"/>
    <w:link w:val="5"/>
    <w:semiHidden/>
    <w:qFormat/>
    <w:uiPriority w:val="9"/>
    <w:rPr>
      <w:rFonts w:asciiTheme="majorHAnsi" w:hAnsiTheme="majorHAnsi" w:eastAsiaTheme="majorEastAsia" w:cstheme="majorBidi"/>
      <w:b/>
      <w:bCs/>
      <w:sz w:val="32"/>
      <w:szCs w:val="32"/>
    </w:rPr>
  </w:style>
  <w:style w:type="paragraph" w:customStyle="1" w:styleId="22">
    <w:name w:val="表格文字"/>
    <w:basedOn w:val="7"/>
    <w:next w:val="6"/>
    <w:qFormat/>
    <w:uiPriority w:val="0"/>
    <w:pPr>
      <w:adjustRightInd w:val="0"/>
      <w:spacing w:before="60" w:after="60"/>
      <w:ind w:left="420" w:leftChars="200"/>
      <w:jc w:val="center"/>
    </w:pPr>
    <w:rPr>
      <w:rFonts w:ascii="宋体"/>
      <w:kern w:val="24"/>
      <w:szCs w:val="21"/>
    </w:rPr>
  </w:style>
  <w:style w:type="character" w:customStyle="1" w:styleId="23">
    <w:name w:val="正文文本缩进 字符"/>
    <w:basedOn w:val="11"/>
    <w:link w:val="7"/>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868</Words>
  <Characters>891</Characters>
  <Lines>10</Lines>
  <Paragraphs>2</Paragraphs>
  <TotalTime>6</TotalTime>
  <ScaleCrop>false</ScaleCrop>
  <LinksUpToDate>false</LinksUpToDate>
  <CharactersWithSpaces>1609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2024-04-12T07:03:00Z</dcterms:created>
  <dc:creator>ASUS</dc:creator>
  <cp:lastModifiedBy>Administrator</cp:lastModifiedBy>
  <dcterms:modified xsi:type="dcterms:W3CDTF">2025-07-11T07:24:46Z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9C5BA6E46DC541F19D9F60CC83017E81_13</vt:lpwstr>
  </property>
  <property fmtid="{D5CDD505-2E9C-101B-9397-08002B2CF9AE}" pid="4" name="KSOTemplateDocerSaveRecord">
    <vt:lpwstr>eyJoZGlkIjoiMWEzNWEyMWYzZmY0OTVhOGQwNThhMzczODhhOTllNGMifQ==</vt:lpwstr>
  </property>
</Properties>
</file>