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E7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</w:p>
    <w:p w14:paraId="3E25A4F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left="0" w:leftChars="0"/>
        <w:jc w:val="both"/>
        <w:rPr>
          <w:rFonts w:hint="default" w:ascii="Times New Roman" w:hAnsi="Times New Roman" w:cs="Times New Roman"/>
        </w:rPr>
      </w:pPr>
    </w:p>
    <w:p w14:paraId="2C36A67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520" w:lineRule="exact"/>
        <w:ind w:left="0" w:leftChars="0"/>
        <w:jc w:val="both"/>
        <w:rPr>
          <w:rFonts w:hint="default" w:ascii="Times New Roman" w:hAnsi="Times New Roman" w:cs="Times New Roman"/>
        </w:rPr>
      </w:pPr>
    </w:p>
    <w:p w14:paraId="78731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方正小标宋简体" w:cs="Times New Roman"/>
          <w:sz w:val="48"/>
          <w:szCs w:val="48"/>
        </w:rPr>
      </w:pPr>
    </w:p>
    <w:p w14:paraId="7233F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安宁市“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水工程洪水影响评价和水土保持</w:t>
      </w:r>
    </w:p>
    <w:p w14:paraId="5B83A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方案审批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一类事”一站式服务事项</w:t>
      </w:r>
    </w:p>
    <w:p w14:paraId="6D306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办事指南</w:t>
      </w:r>
    </w:p>
    <w:bookmarkEnd w:id="0"/>
    <w:p w14:paraId="402AC8E8">
      <w:pPr>
        <w:keepNext w:val="0"/>
        <w:keepLines w:val="0"/>
        <w:pageBreakBefore w:val="0"/>
        <w:tabs>
          <w:tab w:val="left" w:pos="5446"/>
          <w:tab w:val="center" w:pos="7039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ab/>
      </w:r>
    </w:p>
    <w:p w14:paraId="597B5587">
      <w:pPr>
        <w:keepNext w:val="0"/>
        <w:keepLines w:val="0"/>
        <w:pageBreakBefore w:val="0"/>
        <w:tabs>
          <w:tab w:val="left" w:pos="5446"/>
          <w:tab w:val="center" w:pos="7039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sz w:val="30"/>
          <w:szCs w:val="30"/>
        </w:rPr>
      </w:pPr>
    </w:p>
    <w:p w14:paraId="6D1E922E">
      <w:pPr>
        <w:keepNext w:val="0"/>
        <w:keepLines w:val="0"/>
        <w:pageBreakBefore w:val="0"/>
        <w:tabs>
          <w:tab w:val="left" w:pos="5446"/>
          <w:tab w:val="center" w:pos="7039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ab/>
      </w:r>
    </w:p>
    <w:p w14:paraId="20369E38">
      <w:pPr>
        <w:keepNext w:val="0"/>
        <w:keepLines w:val="0"/>
        <w:pageBreakBefore w:val="0"/>
        <w:tabs>
          <w:tab w:val="left" w:pos="5446"/>
          <w:tab w:val="center" w:pos="7039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sz w:val="30"/>
          <w:szCs w:val="30"/>
        </w:rPr>
      </w:pPr>
    </w:p>
    <w:p w14:paraId="0BF7245C">
      <w:pPr>
        <w:keepNext w:val="0"/>
        <w:keepLines w:val="0"/>
        <w:pageBreakBefore w:val="0"/>
        <w:tabs>
          <w:tab w:val="left" w:pos="5446"/>
          <w:tab w:val="center" w:pos="7039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sz w:val="30"/>
          <w:szCs w:val="30"/>
        </w:rPr>
      </w:pPr>
    </w:p>
    <w:p w14:paraId="2CFC6089">
      <w:pPr>
        <w:keepNext w:val="0"/>
        <w:keepLines w:val="0"/>
        <w:pageBreakBefore w:val="0"/>
        <w:tabs>
          <w:tab w:val="left" w:pos="5446"/>
          <w:tab w:val="center" w:pos="7039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sz w:val="30"/>
          <w:szCs w:val="30"/>
        </w:rPr>
      </w:pPr>
    </w:p>
    <w:p w14:paraId="3033F0C0">
      <w:pPr>
        <w:keepNext w:val="0"/>
        <w:keepLines w:val="0"/>
        <w:pageBreakBefore w:val="0"/>
        <w:tabs>
          <w:tab w:val="left" w:pos="5446"/>
          <w:tab w:val="center" w:pos="7039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sz w:val="30"/>
          <w:szCs w:val="30"/>
        </w:rPr>
      </w:pPr>
    </w:p>
    <w:p w14:paraId="23C2B7CF">
      <w:pPr>
        <w:keepNext w:val="0"/>
        <w:keepLines w:val="0"/>
        <w:pageBreakBefore w:val="0"/>
        <w:tabs>
          <w:tab w:val="left" w:pos="5446"/>
          <w:tab w:val="center" w:pos="7039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sz w:val="30"/>
          <w:szCs w:val="30"/>
        </w:rPr>
      </w:pPr>
    </w:p>
    <w:p w14:paraId="4B0FE004">
      <w:pPr>
        <w:keepNext w:val="0"/>
        <w:keepLines w:val="0"/>
        <w:pageBreakBefore w:val="0"/>
        <w:tabs>
          <w:tab w:val="left" w:pos="5446"/>
          <w:tab w:val="center" w:pos="7039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sz w:val="30"/>
          <w:szCs w:val="30"/>
        </w:rPr>
      </w:pPr>
    </w:p>
    <w:p w14:paraId="653EE4F2">
      <w:pPr>
        <w:keepNext w:val="0"/>
        <w:keepLines w:val="0"/>
        <w:pageBreakBefore w:val="0"/>
        <w:tabs>
          <w:tab w:val="left" w:pos="5446"/>
          <w:tab w:val="center" w:pos="7039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 xml:space="preserve">  </w:t>
      </w:r>
    </w:p>
    <w:p w14:paraId="0F1A7CA8">
      <w:pPr>
        <w:keepNext w:val="0"/>
        <w:keepLines w:val="0"/>
        <w:pageBreakBefore w:val="0"/>
        <w:tabs>
          <w:tab w:val="left" w:pos="5446"/>
          <w:tab w:val="center" w:pos="7039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sz w:val="30"/>
          <w:szCs w:val="30"/>
        </w:rPr>
      </w:pPr>
    </w:p>
    <w:p w14:paraId="10AB4D1C">
      <w:pPr>
        <w:pStyle w:val="2"/>
        <w:rPr>
          <w:rFonts w:hint="default" w:ascii="Times New Roman" w:hAnsi="Times New Roman" w:eastAsia="黑体" w:cs="Times New Roman"/>
          <w:sz w:val="30"/>
          <w:szCs w:val="30"/>
        </w:rPr>
      </w:pPr>
    </w:p>
    <w:p w14:paraId="0FAF1AC3">
      <w:pPr>
        <w:pStyle w:val="3"/>
        <w:rPr>
          <w:rFonts w:hint="default"/>
        </w:rPr>
      </w:pPr>
    </w:p>
    <w:p w14:paraId="030DB9EC">
      <w:pPr>
        <w:keepNext w:val="0"/>
        <w:keepLines w:val="0"/>
        <w:pageBreakBefore w:val="0"/>
        <w:tabs>
          <w:tab w:val="left" w:pos="5446"/>
          <w:tab w:val="center" w:pos="7039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sz w:val="30"/>
          <w:szCs w:val="30"/>
        </w:rPr>
      </w:pPr>
    </w:p>
    <w:p w14:paraId="7FC8040E">
      <w:pPr>
        <w:keepNext w:val="0"/>
        <w:keepLines w:val="0"/>
        <w:pageBreakBefore w:val="0"/>
        <w:tabs>
          <w:tab w:val="left" w:pos="5446"/>
          <w:tab w:val="center" w:pos="7039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sz w:val="30"/>
          <w:szCs w:val="30"/>
        </w:rPr>
      </w:pPr>
    </w:p>
    <w:p w14:paraId="6D8E8E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496CE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63F54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安宁</w:t>
      </w:r>
      <w:r>
        <w:rPr>
          <w:rFonts w:hint="default" w:ascii="Times New Roman" w:hAnsi="Times New Roman" w:eastAsia="黑体" w:cs="Times New Roman"/>
          <w:sz w:val="32"/>
          <w:szCs w:val="32"/>
        </w:rPr>
        <w:t>市</w:t>
      </w:r>
      <w:r>
        <w:rPr>
          <w:rFonts w:hint="eastAsia" w:eastAsia="黑体" w:cs="Times New Roman"/>
          <w:sz w:val="32"/>
          <w:szCs w:val="32"/>
          <w:lang w:val="en-US" w:eastAsia="zh-CN"/>
        </w:rPr>
        <w:t>水务</w:t>
      </w:r>
      <w:r>
        <w:rPr>
          <w:rFonts w:hint="default" w:ascii="Times New Roman" w:hAnsi="Times New Roman" w:eastAsia="黑体" w:cs="Times New Roman"/>
          <w:sz w:val="32"/>
          <w:szCs w:val="32"/>
        </w:rPr>
        <w:t>局</w:t>
      </w:r>
    </w:p>
    <w:p w14:paraId="59B76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sz w:val="30"/>
          <w:szCs w:val="30"/>
        </w:rPr>
      </w:pPr>
    </w:p>
    <w:p w14:paraId="4F9185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24"/>
          <w:szCs w:val="24"/>
          <w:lang w:val="en-US" w:eastAsia="zh-CN" w:bidi="ar-SA"/>
        </w:rPr>
        <w:br w:type="page"/>
      </w:r>
    </w:p>
    <w:p w14:paraId="187F0DF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675" w:leftChars="250" w:hanging="150" w:hangingChars="50"/>
        <w:jc w:val="both"/>
        <w:outlineLvl w:val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kern w:val="0"/>
          <w:sz w:val="30"/>
          <w:szCs w:val="30"/>
        </w:rPr>
        <w:t>基本信息</w:t>
      </w:r>
    </w:p>
    <w:tbl>
      <w:tblPr>
        <w:tblStyle w:val="12"/>
        <w:tblpPr w:leftFromText="180" w:rightFromText="180" w:vertAnchor="text" w:horzAnchor="page" w:tblpXSpec="center" w:tblpY="573"/>
        <w:tblOverlap w:val="never"/>
        <w:tblW w:w="9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2133"/>
        <w:gridCol w:w="1767"/>
        <w:gridCol w:w="3466"/>
      </w:tblGrid>
      <w:tr w14:paraId="5DEE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67" w:type="dxa"/>
            <w:vAlign w:val="center"/>
          </w:tcPr>
          <w:p w14:paraId="649A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“一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类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事”</w:t>
            </w:r>
          </w:p>
          <w:p w14:paraId="44F3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事项名称</w:t>
            </w:r>
          </w:p>
        </w:tc>
        <w:tc>
          <w:tcPr>
            <w:tcW w:w="2133" w:type="dxa"/>
            <w:vAlign w:val="center"/>
          </w:tcPr>
          <w:p w14:paraId="0C28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“水工程洪水影响评价和水土保持方案审批</w:t>
            </w: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一类事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一站式服务</w:t>
            </w:r>
          </w:p>
        </w:tc>
        <w:tc>
          <w:tcPr>
            <w:tcW w:w="1767" w:type="dxa"/>
            <w:vAlign w:val="center"/>
          </w:tcPr>
          <w:p w14:paraId="37A2A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“一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类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事”</w:t>
            </w:r>
          </w:p>
          <w:p w14:paraId="754BA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事项编码</w:t>
            </w:r>
          </w:p>
        </w:tc>
        <w:tc>
          <w:tcPr>
            <w:tcW w:w="3466" w:type="dxa"/>
            <w:vAlign w:val="center"/>
          </w:tcPr>
          <w:p w14:paraId="2F12E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E77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67" w:type="dxa"/>
            <w:vAlign w:val="center"/>
          </w:tcPr>
          <w:p w14:paraId="46B3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牵头单位</w:t>
            </w:r>
          </w:p>
        </w:tc>
        <w:tc>
          <w:tcPr>
            <w:tcW w:w="2133" w:type="dxa"/>
            <w:vAlign w:val="center"/>
          </w:tcPr>
          <w:p w14:paraId="334C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安宁市</w:t>
            </w:r>
            <w:r>
              <w:rPr>
                <w:rFonts w:hint="eastAsia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水务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1767" w:type="dxa"/>
            <w:vAlign w:val="center"/>
          </w:tcPr>
          <w:p w14:paraId="19F8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配合单位</w:t>
            </w:r>
          </w:p>
        </w:tc>
        <w:tc>
          <w:tcPr>
            <w:tcW w:w="3466" w:type="dxa"/>
            <w:vAlign w:val="center"/>
          </w:tcPr>
          <w:p w14:paraId="2D46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安宁市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水务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局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、安宁市政务服务管理局</w:t>
            </w:r>
          </w:p>
        </w:tc>
      </w:tr>
      <w:tr w14:paraId="7DC6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67" w:type="dxa"/>
            <w:vAlign w:val="center"/>
          </w:tcPr>
          <w:p w14:paraId="334A9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服务对象</w:t>
            </w:r>
          </w:p>
        </w:tc>
        <w:tc>
          <w:tcPr>
            <w:tcW w:w="2133" w:type="dxa"/>
            <w:vAlign w:val="center"/>
          </w:tcPr>
          <w:p w14:paraId="6BA3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企业法人、社会组织法人、事业法人、其他组织、行政机关、非法人企业、自然人</w:t>
            </w:r>
          </w:p>
        </w:tc>
        <w:tc>
          <w:tcPr>
            <w:tcW w:w="1767" w:type="dxa"/>
            <w:vAlign w:val="center"/>
          </w:tcPr>
          <w:p w14:paraId="2B4CA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“一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类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事”涉及事项（服务）</w:t>
            </w:r>
          </w:p>
        </w:tc>
        <w:tc>
          <w:tcPr>
            <w:tcW w:w="3466" w:type="dxa"/>
            <w:vAlign w:val="center"/>
          </w:tcPr>
          <w:p w14:paraId="7B63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1.水工程洪水影响评价和水土保持方案审批“一件事”</w:t>
            </w:r>
          </w:p>
          <w:p w14:paraId="01D3D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2.重点招商项目开展“5D店小二+首席政务官”联动服务（帮助企业在用地、立项、审批等环节获得准确、及时的专人指导）</w:t>
            </w:r>
          </w:p>
          <w:p w14:paraId="027F8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.惠企政策宣传</w:t>
            </w:r>
          </w:p>
        </w:tc>
      </w:tr>
      <w:tr w14:paraId="1067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67" w:type="dxa"/>
            <w:vAlign w:val="center"/>
          </w:tcPr>
          <w:p w14:paraId="5FD16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办理形式</w:t>
            </w:r>
          </w:p>
        </w:tc>
        <w:tc>
          <w:tcPr>
            <w:tcW w:w="7366" w:type="dxa"/>
            <w:gridSpan w:val="3"/>
            <w:vAlign w:val="center"/>
          </w:tcPr>
          <w:p w14:paraId="7499B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窗口办理</w:t>
            </w:r>
          </w:p>
        </w:tc>
      </w:tr>
      <w:tr w14:paraId="4991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67" w:type="dxa"/>
            <w:vAlign w:val="center"/>
          </w:tcPr>
          <w:p w14:paraId="697E6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法定办结时限</w:t>
            </w:r>
          </w:p>
          <w:p w14:paraId="2970D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（工作日）</w:t>
            </w:r>
          </w:p>
        </w:tc>
        <w:tc>
          <w:tcPr>
            <w:tcW w:w="2133" w:type="dxa"/>
            <w:vAlign w:val="center"/>
          </w:tcPr>
          <w:p w14:paraId="4C76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67" w:type="dxa"/>
            <w:vAlign w:val="center"/>
          </w:tcPr>
          <w:p w14:paraId="38CEB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承诺办结时限</w:t>
            </w:r>
          </w:p>
          <w:p w14:paraId="3287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（工作日）</w:t>
            </w:r>
          </w:p>
        </w:tc>
        <w:tc>
          <w:tcPr>
            <w:tcW w:w="3466" w:type="dxa"/>
            <w:vAlign w:val="center"/>
          </w:tcPr>
          <w:p w14:paraId="156B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 w14:paraId="4AB7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67" w:type="dxa"/>
            <w:vAlign w:val="center"/>
          </w:tcPr>
          <w:p w14:paraId="551B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是否收费</w:t>
            </w:r>
          </w:p>
        </w:tc>
        <w:tc>
          <w:tcPr>
            <w:tcW w:w="2133" w:type="dxa"/>
            <w:vAlign w:val="center"/>
          </w:tcPr>
          <w:p w14:paraId="440C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67" w:type="dxa"/>
            <w:vAlign w:val="center"/>
          </w:tcPr>
          <w:p w14:paraId="0977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线下跑动次数</w:t>
            </w:r>
          </w:p>
        </w:tc>
        <w:tc>
          <w:tcPr>
            <w:tcW w:w="3466" w:type="dxa"/>
            <w:vAlign w:val="center"/>
          </w:tcPr>
          <w:p w14:paraId="480B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1次</w:t>
            </w:r>
          </w:p>
        </w:tc>
      </w:tr>
      <w:tr w14:paraId="2877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67" w:type="dxa"/>
            <w:vAlign w:val="center"/>
          </w:tcPr>
          <w:p w14:paraId="2D3BA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线下跑一次原</w:t>
            </w:r>
          </w:p>
          <w:p w14:paraId="2FDA9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因和环节</w:t>
            </w:r>
          </w:p>
        </w:tc>
        <w:tc>
          <w:tcPr>
            <w:tcW w:w="2133" w:type="dxa"/>
            <w:vAlign w:val="center"/>
          </w:tcPr>
          <w:p w14:paraId="61E0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原件核验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、线下办理</w:t>
            </w:r>
          </w:p>
        </w:tc>
        <w:tc>
          <w:tcPr>
            <w:tcW w:w="1767" w:type="dxa"/>
            <w:vAlign w:val="center"/>
          </w:tcPr>
          <w:p w14:paraId="18666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网上办理深度</w:t>
            </w:r>
          </w:p>
        </w:tc>
        <w:tc>
          <w:tcPr>
            <w:tcW w:w="3466" w:type="dxa"/>
            <w:vAlign w:val="center"/>
          </w:tcPr>
          <w:p w14:paraId="3FB1A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1FC2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67" w:type="dxa"/>
            <w:vAlign w:val="center"/>
          </w:tcPr>
          <w:p w14:paraId="2C80B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是否支持预约办理</w:t>
            </w:r>
          </w:p>
        </w:tc>
        <w:tc>
          <w:tcPr>
            <w:tcW w:w="2133" w:type="dxa"/>
            <w:vAlign w:val="center"/>
          </w:tcPr>
          <w:p w14:paraId="63044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67" w:type="dxa"/>
            <w:vAlign w:val="center"/>
          </w:tcPr>
          <w:p w14:paraId="0D5E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有无中介服务</w:t>
            </w:r>
          </w:p>
        </w:tc>
        <w:tc>
          <w:tcPr>
            <w:tcW w:w="3466" w:type="dxa"/>
            <w:vAlign w:val="center"/>
          </w:tcPr>
          <w:p w14:paraId="1EB35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无</w:t>
            </w:r>
          </w:p>
        </w:tc>
      </w:tr>
      <w:tr w14:paraId="1E07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67" w:type="dxa"/>
            <w:vAlign w:val="center"/>
          </w:tcPr>
          <w:p w14:paraId="3A1B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联办能力</w:t>
            </w:r>
          </w:p>
        </w:tc>
        <w:tc>
          <w:tcPr>
            <w:tcW w:w="7366" w:type="dxa"/>
            <w:gridSpan w:val="3"/>
            <w:vAlign w:val="center"/>
          </w:tcPr>
          <w:p w14:paraId="7A8C2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联合受理、联合审批</w:t>
            </w:r>
          </w:p>
        </w:tc>
      </w:tr>
      <w:tr w14:paraId="2FC5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67" w:type="dxa"/>
            <w:vAlign w:val="center"/>
          </w:tcPr>
          <w:p w14:paraId="3E2AA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咨询方式</w:t>
            </w:r>
          </w:p>
        </w:tc>
        <w:tc>
          <w:tcPr>
            <w:tcW w:w="7366" w:type="dxa"/>
            <w:gridSpan w:val="3"/>
            <w:vAlign w:val="center"/>
          </w:tcPr>
          <w:p w14:paraId="3BF2BA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现场咨询：云南省昆明市安宁市连然街道金晖路1号宁湖大厦裙楼安宁市便民服务中心1楼“高效办成一件事”专区（6-12号专窗）；</w:t>
            </w:r>
          </w:p>
          <w:p w14:paraId="009192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电话咨询： 0871-64898002或0871-64898003;</w:t>
            </w:r>
          </w:p>
          <w:p w14:paraId="4772C15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网上咨询：安宁市人民政府(http://www.kman.gov.cn/）</w:t>
            </w:r>
          </w:p>
          <w:p w14:paraId="2E82062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云南省政务服务网：（https://zwfw.yn.gov.cn/portal/#/home）;</w:t>
            </w:r>
          </w:p>
        </w:tc>
      </w:tr>
      <w:tr w14:paraId="13EB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67" w:type="dxa"/>
            <w:vAlign w:val="center"/>
          </w:tcPr>
          <w:p w14:paraId="414F3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监督方式</w:t>
            </w:r>
          </w:p>
        </w:tc>
        <w:tc>
          <w:tcPr>
            <w:tcW w:w="7366" w:type="dxa"/>
            <w:gridSpan w:val="3"/>
            <w:vAlign w:val="center"/>
          </w:tcPr>
          <w:p w14:paraId="25B8E0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现场投诉：云南省安宁市连然街道安宁市便民服务中心二楼营商环境客服中心;</w:t>
            </w:r>
          </w:p>
          <w:p w14:paraId="79CA17D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电话投诉：0871-66054321;</w:t>
            </w:r>
          </w:p>
          <w:p w14:paraId="676BF8B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网上投诉：云南省政务服务网：（https://zwfw.yn.gov.cn/portal/#/home）;</w:t>
            </w:r>
          </w:p>
        </w:tc>
      </w:tr>
      <w:tr w14:paraId="01D4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67" w:type="dxa"/>
            <w:vAlign w:val="center"/>
          </w:tcPr>
          <w:p w14:paraId="37B9D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办理时间</w:t>
            </w:r>
          </w:p>
        </w:tc>
        <w:tc>
          <w:tcPr>
            <w:tcW w:w="7366" w:type="dxa"/>
            <w:gridSpan w:val="3"/>
            <w:vAlign w:val="center"/>
          </w:tcPr>
          <w:p w14:paraId="37DAAA8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星期一至星期五，上午09:00-12:00，下午13:30-17:00（法定节假日按国家假期安排调整办理时间）</w:t>
            </w:r>
          </w:p>
        </w:tc>
      </w:tr>
      <w:tr w14:paraId="6668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67" w:type="dxa"/>
            <w:vAlign w:val="center"/>
          </w:tcPr>
          <w:p w14:paraId="03D4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办理地址</w:t>
            </w:r>
          </w:p>
        </w:tc>
        <w:tc>
          <w:tcPr>
            <w:tcW w:w="7366" w:type="dxa"/>
            <w:gridSpan w:val="3"/>
            <w:vAlign w:val="center"/>
          </w:tcPr>
          <w:p w14:paraId="0D9F996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办理地点：云南省昆明市安宁市连然街道金晖路1号宁湖大厦裙楼安宁市便民服务中心1楼“高效办成一件事”专区（6-12号专窗）；</w:t>
            </w:r>
          </w:p>
          <w:p w14:paraId="0285CD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交通方式：乘市内公交1，2，3，4，5，8，12，13，17，18，19，22，31，36路车至金色国际站下车步行约200米到达。</w:t>
            </w:r>
          </w:p>
        </w:tc>
      </w:tr>
    </w:tbl>
    <w:p w14:paraId="426BF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br w:type="page"/>
      </w:r>
    </w:p>
    <w:p w14:paraId="63711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00" w:firstLineChars="200"/>
        <w:jc w:val="both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t>二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t>设定依据</w:t>
      </w:r>
    </w:p>
    <w:p w14:paraId="6E780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562" w:firstLineChars="200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水工程洪水影响评价和水土保持方案审批“一件事”</w:t>
      </w:r>
    </w:p>
    <w:p w14:paraId="692B0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56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按照昆明市2024年水工程洪水影响评价和水土保持方案审批“一件事”设定依据设定。</w:t>
      </w:r>
    </w:p>
    <w:p w14:paraId="0DC005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/>
        <w:jc w:val="both"/>
        <w:textAlignment w:val="baseline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重点招商项目开展“5D店小二+首席政务官”联动服务（帮助企业在用地、立项、审批等环节获得准确、及时的专人指导）</w:t>
      </w:r>
    </w:p>
    <w:p w14:paraId="5B8EE4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/>
        <w:jc w:val="both"/>
        <w:textAlignment w:val="baseline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根据《安宁市“5D店小二+首席政务官”联动服务机制工作方案》要求，构建“5D店小二+首席政务官”联动服务机制，服务安宁产业园区开展生产经营活动的各类企业，以及拟在安宁产业园区投资兴业的企业。建立“5D店小二”与“首席政务官”“一对一”对应的项目全生命周期专班服务模式，实行项目清单化管理，强化招商引资全生命周期跟踪服务。及时解决项目建设中存在的“堵点”和企业发展中的“难点”问题，打通企业发展经营的“最后一米”，确保项目招得来，企业安得住。</w:t>
      </w:r>
    </w:p>
    <w:p w14:paraId="6B4C82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562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）惠企政策宣传</w:t>
      </w:r>
    </w:p>
    <w:p w14:paraId="3AF1CA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根据《安宁市首席政务服务官工作方案》要求，组成一支首席政务服务官培训督导队伍，建立以“制度规范、政策宣贯、服务培训、督导整改”全流程政务服务系统行业规范化提升闭环工作机制。首席政务服务官培训督导队伍根据需求实施相关政策宣传、答疑解惑等工作，积极宣传讲解国家、省、昆明市和安宁市的政策方针、发展规划及工作部署，提高企业、群众对惠企强企政策的知晓率。</w:t>
      </w:r>
    </w:p>
    <w:p w14:paraId="763EDAC0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00" w:firstLineChars="200"/>
        <w:jc w:val="both"/>
        <w:outlineLvl w:val="0"/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</w:rPr>
        <w:t>三、申报须知</w:t>
      </w:r>
      <w:r>
        <w:rPr>
          <w:rFonts w:hint="eastAsia" w:ascii="黑体" w:hAnsi="黑体" w:eastAsia="黑体" w:cs="黑体"/>
          <w:color w:val="auto"/>
          <w:kern w:val="0"/>
          <w:sz w:val="30"/>
          <w:szCs w:val="30"/>
          <w:lang w:val="en-US" w:eastAsia="zh-CN"/>
        </w:rPr>
        <w:t>(组合)</w:t>
      </w:r>
    </w:p>
    <w:p w14:paraId="3ED9B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（一）办理前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/>
        </w:rPr>
        <w:t>置条件：1.水工程洪水影响评价和水土保持方案审批“一件事”按照昆明市2024年企业开办“一件事”申报须知。</w:t>
      </w:r>
    </w:p>
    <w:p w14:paraId="6774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/>
        </w:rPr>
        <w:t>（二）提交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/>
        </w:rPr>
        <w:instrText xml:space="preserve"> HYPERLINK "javascript:;" </w:instrTex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/>
        </w:rPr>
        <w:t>材料齐全且符合法定条件的，予以受理。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/>
        </w:rPr>
        <w:fldChar w:fldCharType="end"/>
      </w:r>
    </w:p>
    <w:p w14:paraId="5F8B8B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left="0" w:leftChars="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EF8D693">
      <w:pP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  <w:br w:type="page"/>
      </w:r>
    </w:p>
    <w:p w14:paraId="471EB26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520" w:lineRule="exact"/>
        <w:ind w:left="0" w:leftChars="0"/>
        <w:jc w:val="both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26" w:charSpace="0"/>
        </w:sectPr>
      </w:pPr>
    </w:p>
    <w:p w14:paraId="0186593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  <w:t>注意事项：</w:t>
      </w:r>
    </w:p>
    <w:tbl>
      <w:tblPr>
        <w:tblStyle w:val="12"/>
        <w:tblW w:w="880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4"/>
        <w:gridCol w:w="1367"/>
        <w:gridCol w:w="2752"/>
      </w:tblGrid>
      <w:tr w14:paraId="76B86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4" w:type="dxa"/>
            <w:vAlign w:val="center"/>
          </w:tcPr>
          <w:p w14:paraId="75DDE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办事事项名称</w:t>
            </w:r>
          </w:p>
        </w:tc>
        <w:tc>
          <w:tcPr>
            <w:tcW w:w="1367" w:type="dxa"/>
            <w:tcBorders>
              <w:bottom w:val="single" w:color="auto" w:sz="4" w:space="0"/>
            </w:tcBorders>
            <w:vAlign w:val="center"/>
          </w:tcPr>
          <w:p w14:paraId="183A3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事项办理选择</w:t>
            </w:r>
          </w:p>
        </w:tc>
        <w:tc>
          <w:tcPr>
            <w:tcW w:w="2752" w:type="dxa"/>
            <w:vAlign w:val="center"/>
          </w:tcPr>
          <w:p w14:paraId="312A9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情形备注</w:t>
            </w:r>
          </w:p>
        </w:tc>
      </w:tr>
      <w:tr w14:paraId="27925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4" w:type="dxa"/>
            <w:vAlign w:val="center"/>
          </w:tcPr>
          <w:p w14:paraId="5948F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水工程洪水影响评价和水土保持方案审批“一件事”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6E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必办</w:t>
            </w:r>
          </w:p>
        </w:tc>
        <w:tc>
          <w:tcPr>
            <w:tcW w:w="2752" w:type="dxa"/>
            <w:vAlign w:val="center"/>
          </w:tcPr>
          <w:p w14:paraId="3EB29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45B6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4" w:type="dxa"/>
            <w:vAlign w:val="center"/>
          </w:tcPr>
          <w:p w14:paraId="38B63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重点招商项目开展“5D店小二+首席政务官”联动服务（帮助企业在用地、立项、审批等环节获得准确、及时的专人指导）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1A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选办</w:t>
            </w:r>
          </w:p>
        </w:tc>
        <w:tc>
          <w:tcPr>
            <w:tcW w:w="2752" w:type="dxa"/>
            <w:vAlign w:val="center"/>
          </w:tcPr>
          <w:p w14:paraId="26714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642E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4" w:type="dxa"/>
            <w:vAlign w:val="center"/>
          </w:tcPr>
          <w:p w14:paraId="4F33C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惠企政策宣传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C6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选办</w:t>
            </w:r>
          </w:p>
        </w:tc>
        <w:tc>
          <w:tcPr>
            <w:tcW w:w="2752" w:type="dxa"/>
            <w:vAlign w:val="center"/>
          </w:tcPr>
          <w:p w14:paraId="2740F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5C596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00" w:firstLineChars="200"/>
        <w:jc w:val="both"/>
        <w:outlineLvl w:val="0"/>
        <w:rPr>
          <w:rFonts w:hint="default" w:ascii="Times New Roman" w:hAnsi="Times New Roman" w:eastAsia="黑体" w:cs="Times New Roman"/>
          <w:kern w:val="0"/>
          <w:sz w:val="30"/>
          <w:szCs w:val="30"/>
          <w:lang w:eastAsia="zh-CN"/>
        </w:rPr>
      </w:pPr>
    </w:p>
    <w:p w14:paraId="4D5F5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00" w:firstLineChars="200"/>
        <w:jc w:val="both"/>
        <w:outlineLvl w:val="0"/>
        <w:rPr>
          <w:rFonts w:hint="default" w:ascii="Times New Roman" w:hAnsi="Times New Roman" w:eastAsia="黑体" w:cs="Times New Roman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t>、申请材料</w:t>
      </w:r>
    </w:p>
    <w:tbl>
      <w:tblPr>
        <w:tblStyle w:val="12"/>
        <w:tblW w:w="15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084"/>
        <w:gridCol w:w="638"/>
        <w:gridCol w:w="795"/>
        <w:gridCol w:w="1380"/>
        <w:gridCol w:w="1534"/>
        <w:gridCol w:w="1493"/>
        <w:gridCol w:w="934"/>
        <w:gridCol w:w="2565"/>
        <w:gridCol w:w="1605"/>
        <w:gridCol w:w="1499"/>
      </w:tblGrid>
      <w:tr w14:paraId="0A34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07" w:type="dxa"/>
            <w:shd w:val="clear" w:color="auto" w:fill="F1F1F1" w:themeFill="background1" w:themeFillShade="F2"/>
            <w:vAlign w:val="center"/>
          </w:tcPr>
          <w:p w14:paraId="5950EF70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084" w:type="dxa"/>
            <w:shd w:val="clear" w:color="auto" w:fill="F1F1F1" w:themeFill="background1" w:themeFillShade="F2"/>
            <w:vAlign w:val="center"/>
          </w:tcPr>
          <w:p w14:paraId="3944DA4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材料标准名称</w:t>
            </w:r>
          </w:p>
        </w:tc>
        <w:tc>
          <w:tcPr>
            <w:tcW w:w="638" w:type="dxa"/>
            <w:shd w:val="clear" w:color="auto" w:fill="F1F1F1" w:themeFill="background1" w:themeFillShade="F2"/>
            <w:vAlign w:val="center"/>
          </w:tcPr>
          <w:p w14:paraId="190B3602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材料类型</w:t>
            </w:r>
          </w:p>
        </w:tc>
        <w:tc>
          <w:tcPr>
            <w:tcW w:w="795" w:type="dxa"/>
            <w:shd w:val="clear" w:color="auto" w:fill="F1F1F1" w:themeFill="background1" w:themeFillShade="F2"/>
            <w:vAlign w:val="center"/>
          </w:tcPr>
          <w:p w14:paraId="4F03FE5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材料形式</w:t>
            </w:r>
          </w:p>
        </w:tc>
        <w:tc>
          <w:tcPr>
            <w:tcW w:w="1380" w:type="dxa"/>
            <w:shd w:val="clear" w:color="auto" w:fill="F1F1F1" w:themeFill="background1" w:themeFillShade="F2"/>
            <w:vAlign w:val="center"/>
          </w:tcPr>
          <w:p w14:paraId="44D20C9E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来源渠道</w:t>
            </w:r>
          </w:p>
        </w:tc>
        <w:tc>
          <w:tcPr>
            <w:tcW w:w="1534" w:type="dxa"/>
            <w:shd w:val="clear" w:color="auto" w:fill="F1F1F1" w:themeFill="background1" w:themeFillShade="F2"/>
            <w:vAlign w:val="center"/>
          </w:tcPr>
          <w:p w14:paraId="6491BC0C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出具部门</w:t>
            </w:r>
          </w:p>
        </w:tc>
        <w:tc>
          <w:tcPr>
            <w:tcW w:w="1493" w:type="dxa"/>
            <w:shd w:val="clear" w:color="auto" w:fill="F1F1F1" w:themeFill="background1" w:themeFillShade="F2"/>
            <w:vAlign w:val="center"/>
          </w:tcPr>
          <w:p w14:paraId="11DDBC5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纸质材料份数</w:t>
            </w:r>
          </w:p>
        </w:tc>
        <w:tc>
          <w:tcPr>
            <w:tcW w:w="934" w:type="dxa"/>
            <w:shd w:val="clear" w:color="auto" w:fill="F1F1F1" w:themeFill="background1" w:themeFillShade="F2"/>
            <w:vAlign w:val="center"/>
          </w:tcPr>
          <w:p w14:paraId="757C2D2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材料必要性</w:t>
            </w:r>
          </w:p>
        </w:tc>
        <w:tc>
          <w:tcPr>
            <w:tcW w:w="2565" w:type="dxa"/>
            <w:shd w:val="clear" w:color="auto" w:fill="F1F1F1" w:themeFill="background1" w:themeFillShade="F2"/>
            <w:vAlign w:val="center"/>
          </w:tcPr>
          <w:p w14:paraId="5702E6AC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涉及事项</w:t>
            </w:r>
          </w:p>
        </w:tc>
        <w:tc>
          <w:tcPr>
            <w:tcW w:w="1605" w:type="dxa"/>
            <w:shd w:val="clear" w:color="auto" w:fill="F1F1F1" w:themeFill="background1" w:themeFillShade="F2"/>
            <w:vAlign w:val="center"/>
          </w:tcPr>
          <w:p w14:paraId="32AAE60A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非必要材料涉及情形</w:t>
            </w:r>
          </w:p>
        </w:tc>
        <w:tc>
          <w:tcPr>
            <w:tcW w:w="1499" w:type="dxa"/>
            <w:shd w:val="clear" w:color="auto" w:fill="F1F1F1" w:themeFill="background1" w:themeFillShade="F2"/>
            <w:vAlign w:val="center"/>
          </w:tcPr>
          <w:p w14:paraId="1C71C029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  注</w:t>
            </w:r>
          </w:p>
        </w:tc>
      </w:tr>
      <w:tr w14:paraId="1C85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vAlign w:val="center"/>
          </w:tcPr>
          <w:p w14:paraId="0809E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4" w:type="dxa"/>
            <w:vAlign w:val="center"/>
          </w:tcPr>
          <w:p w14:paraId="6068D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水工程洪水影响评价和水土保持方案审批“一件事”申请材料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EF03B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57B294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FF3E4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50FDD1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A154E3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E49D75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2565" w:type="dxa"/>
            <w:vAlign w:val="center"/>
          </w:tcPr>
          <w:p w14:paraId="7C78A520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水工程洪水影响评价和水土保持方案审批“一件事”</w:t>
            </w:r>
          </w:p>
        </w:tc>
        <w:tc>
          <w:tcPr>
            <w:tcW w:w="1605" w:type="dxa"/>
            <w:vAlign w:val="center"/>
          </w:tcPr>
          <w:p w14:paraId="3D8F384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5CF88DD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5AEF898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520" w:lineRule="exact"/>
        <w:ind w:left="0" w:leftChars="0"/>
        <w:jc w:val="both"/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26" w:charSpace="0"/>
        </w:sectPr>
      </w:pPr>
    </w:p>
    <w:p w14:paraId="6E940C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00" w:firstLineChars="200"/>
        <w:jc w:val="both"/>
        <w:outlineLvl w:val="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  <w:lang w:eastAsia="zh-CN"/>
        </w:rPr>
        <w:t>五、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t>办理流程图</w:t>
      </w:r>
    </w:p>
    <w:p w14:paraId="4C467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水工程洪水影响评价和水土保持方案审批“一件事”办理流程图</w:t>
      </w:r>
    </w:p>
    <w:p w14:paraId="7A49E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56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按照昆明市2024年水工程洪水影响评价和水土保持方案审批“一件事”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办理流程图进行办理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。</w:t>
      </w:r>
    </w:p>
    <w:p w14:paraId="631A8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562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>（二）“水工程洪水影响评价和水土保持方案审批一类事”办理流程图</w:t>
      </w:r>
    </w:p>
    <w:p w14:paraId="2CA8E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-238760</wp:posOffset>
            </wp:positionH>
            <wp:positionV relativeFrom="paragraph">
              <wp:posOffset>67945</wp:posOffset>
            </wp:positionV>
            <wp:extent cx="6199505" cy="3684905"/>
            <wp:effectExtent l="0" t="0" r="10795" b="10795"/>
            <wp:wrapSquare wrapText="bothSides"/>
            <wp:docPr id="2" name="F360BE8B-6686-4F3D-AEAF-501FE73E4058-1" descr="C:/Users/Administrator/AppData/Local/Temp/绘图4(6).png绘图4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360BE8B-6686-4F3D-AEAF-501FE73E4058-1" descr="C:/Users/Administrator/AppData/Local/Temp/绘图4(6).png绘图4(6)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9632" cy="3685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6B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00" w:firstLineChars="200"/>
        <w:jc w:val="both"/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 w:bidi="ar-SA"/>
        </w:rPr>
      </w:pPr>
    </w:p>
    <w:p w14:paraId="3BF42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 w:bidi="ar-SA"/>
        </w:rPr>
        <w:br w:type="page"/>
      </w:r>
    </w:p>
    <w:p w14:paraId="1390EE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jc w:val="both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 w:bidi="ar-SA"/>
        </w:rPr>
        <w:t>六、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t>办理结果</w:t>
      </w:r>
    </w:p>
    <w:p w14:paraId="237CFD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jc w:val="both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</w:rPr>
        <w:t>（一）结果信息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207"/>
        <w:gridCol w:w="1472"/>
        <w:gridCol w:w="1350"/>
        <w:gridCol w:w="2436"/>
      </w:tblGrid>
      <w:tr w14:paraId="1D18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Align w:val="center"/>
          </w:tcPr>
          <w:p w14:paraId="3A3E2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207" w:type="dxa"/>
            <w:vAlign w:val="center"/>
          </w:tcPr>
          <w:p w14:paraId="2925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结果名称</w:t>
            </w:r>
          </w:p>
        </w:tc>
        <w:tc>
          <w:tcPr>
            <w:tcW w:w="1472" w:type="dxa"/>
            <w:vAlign w:val="center"/>
          </w:tcPr>
          <w:p w14:paraId="23FD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结果类型</w:t>
            </w:r>
          </w:p>
        </w:tc>
        <w:tc>
          <w:tcPr>
            <w:tcW w:w="1350" w:type="dxa"/>
            <w:vAlign w:val="center"/>
          </w:tcPr>
          <w:p w14:paraId="18DD3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是否支持物流快递</w:t>
            </w:r>
          </w:p>
        </w:tc>
        <w:tc>
          <w:tcPr>
            <w:tcW w:w="2436" w:type="dxa"/>
            <w:vAlign w:val="center"/>
          </w:tcPr>
          <w:p w14:paraId="267ED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7B0F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7" w:type="dxa"/>
            <w:vAlign w:val="center"/>
          </w:tcPr>
          <w:p w14:paraId="02378D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07" w:type="dxa"/>
            <w:vAlign w:val="center"/>
          </w:tcPr>
          <w:p w14:paraId="03AB0A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水工程洪水影响评价和水土保持方案审批“一件事”办理结果</w:t>
            </w:r>
          </w:p>
        </w:tc>
        <w:tc>
          <w:tcPr>
            <w:tcW w:w="1472" w:type="dxa"/>
            <w:vAlign w:val="center"/>
          </w:tcPr>
          <w:p w14:paraId="1387C39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1350" w:type="dxa"/>
            <w:vAlign w:val="center"/>
          </w:tcPr>
          <w:p w14:paraId="48F86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2436" w:type="dxa"/>
            <w:vAlign w:val="center"/>
          </w:tcPr>
          <w:p w14:paraId="1CD5B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按照昆明市2024年水工程洪水影响评价和水土保持方案审批“一件事”办理结果</w:t>
            </w:r>
          </w:p>
        </w:tc>
      </w:tr>
    </w:tbl>
    <w:p w14:paraId="4E05B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jc w:val="both"/>
        <w:outlineLvl w:val="0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（二）结果样本</w:t>
      </w:r>
    </w:p>
    <w:p w14:paraId="662493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水工程洪水影响评价和水土保持方案审批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“一件事”办理结果</w:t>
      </w:r>
    </w:p>
    <w:p w14:paraId="7FC810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按照昆明市2024年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水工程洪水影响评价和水土保持方案审批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“一件事”办理结果。</w:t>
      </w:r>
    </w:p>
    <w:p w14:paraId="4D0DA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0" w:firstLineChars="200"/>
        <w:jc w:val="both"/>
        <w:rPr>
          <w:rFonts w:hint="default" w:ascii="Times New Roman" w:hAnsi="Times New Roman" w:eastAsia="黑体" w:cs="Times New Roman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 w:bidi="ar-SA"/>
        </w:rPr>
        <w:t>七、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t>收费信息</w:t>
      </w:r>
    </w:p>
    <w:tbl>
      <w:tblPr>
        <w:tblStyle w:val="11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2329"/>
        <w:gridCol w:w="1747"/>
        <w:gridCol w:w="1748"/>
      </w:tblGrid>
      <w:tr w14:paraId="4C27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vAlign w:val="center"/>
          </w:tcPr>
          <w:p w14:paraId="1BBE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收费项目名称</w:t>
            </w:r>
          </w:p>
        </w:tc>
        <w:tc>
          <w:tcPr>
            <w:tcW w:w="2329" w:type="dxa"/>
            <w:vAlign w:val="center"/>
          </w:tcPr>
          <w:p w14:paraId="79AFE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收费标准</w:t>
            </w:r>
          </w:p>
        </w:tc>
        <w:tc>
          <w:tcPr>
            <w:tcW w:w="1747" w:type="dxa"/>
            <w:vAlign w:val="center"/>
          </w:tcPr>
          <w:p w14:paraId="53121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收费依据</w:t>
            </w:r>
          </w:p>
        </w:tc>
        <w:tc>
          <w:tcPr>
            <w:tcW w:w="1748" w:type="dxa"/>
          </w:tcPr>
          <w:p w14:paraId="289B1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网上支付</w:t>
            </w:r>
          </w:p>
        </w:tc>
      </w:tr>
      <w:tr w14:paraId="4C19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vAlign w:val="center"/>
          </w:tcPr>
          <w:p w14:paraId="71F6F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329" w:type="dxa"/>
            <w:vAlign w:val="center"/>
          </w:tcPr>
          <w:p w14:paraId="43EF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747" w:type="dxa"/>
            <w:vAlign w:val="center"/>
          </w:tcPr>
          <w:p w14:paraId="7D73C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748" w:type="dxa"/>
            <w:vAlign w:val="center"/>
          </w:tcPr>
          <w:p w14:paraId="62CE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无</w:t>
            </w:r>
          </w:p>
        </w:tc>
      </w:tr>
    </w:tbl>
    <w:p w14:paraId="372E21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rPr>
          <w:rFonts w:hint="default" w:ascii="Times New Roman" w:hAnsi="Times New Roman" w:eastAsia="黑体" w:cs="Times New Roman"/>
          <w:kern w:val="0"/>
          <w:sz w:val="30"/>
          <w:szCs w:val="30"/>
        </w:rPr>
      </w:pPr>
    </w:p>
    <w:p w14:paraId="4397F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CFEAD53"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1560"/>
    </w:sdtPr>
    <w:sdtEndPr>
      <w:rPr>
        <w:rFonts w:ascii="宋体" w:hAnsi="宋体" w:eastAsia="宋体"/>
      </w:rPr>
    </w:sdtEndPr>
    <w:sdtContent>
      <w:p w14:paraId="6B18AED6">
        <w:pPr>
          <w:pStyle w:val="8"/>
          <w:jc w:val="center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6</w:t>
        </w:r>
        <w:r>
          <w:rPr>
            <w:rFonts w:ascii="宋体" w:hAnsi="宋体" w:eastAsia="宋体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4454834"/>
    </w:sdtPr>
    <w:sdtEndPr>
      <w:rPr>
        <w:rFonts w:ascii="宋体" w:hAnsi="宋体" w:eastAsia="宋体"/>
      </w:rPr>
    </w:sdtEndPr>
    <w:sdtContent>
      <w:p w14:paraId="353D0019">
        <w:pPr>
          <w:pStyle w:val="8"/>
          <w:jc w:val="center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ZDMxZWRhODhjYTMyOTdiZmMyNWQ0NDFlZWRkMmQifQ=="/>
  </w:docVars>
  <w:rsids>
    <w:rsidRoot w:val="6DFD41D1"/>
    <w:rsid w:val="024C18BA"/>
    <w:rsid w:val="046702C7"/>
    <w:rsid w:val="06DA3A28"/>
    <w:rsid w:val="08376EEE"/>
    <w:rsid w:val="162F4575"/>
    <w:rsid w:val="1BCA0626"/>
    <w:rsid w:val="1CBF5FD1"/>
    <w:rsid w:val="22C85033"/>
    <w:rsid w:val="27D27DFA"/>
    <w:rsid w:val="2D4D2C4B"/>
    <w:rsid w:val="2D55796B"/>
    <w:rsid w:val="3DF00DB6"/>
    <w:rsid w:val="465F5789"/>
    <w:rsid w:val="47C15500"/>
    <w:rsid w:val="47D75F11"/>
    <w:rsid w:val="4C057686"/>
    <w:rsid w:val="4C4A5008"/>
    <w:rsid w:val="4E4B32B9"/>
    <w:rsid w:val="5025196D"/>
    <w:rsid w:val="519874D0"/>
    <w:rsid w:val="5912145F"/>
    <w:rsid w:val="6140062B"/>
    <w:rsid w:val="6B255A98"/>
    <w:rsid w:val="6DFD41D1"/>
    <w:rsid w:val="72392B9E"/>
    <w:rsid w:val="7A1B1AA1"/>
    <w:rsid w:val="7C8F30CD"/>
    <w:rsid w:val="7F200C2D"/>
    <w:rsid w:val="7F9A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next w:val="3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BodyText"/>
    <w:qFormat/>
    <w:uiPriority w:val="0"/>
    <w:pPr>
      <w:widowControl w:val="0"/>
      <w:spacing w:before="134"/>
      <w:ind w:left="111"/>
      <w:jc w:val="both"/>
      <w:textAlignment w:val="baseline"/>
    </w:pPr>
    <w:rPr>
      <w:rFonts w:ascii="方正仿宋_GBK" w:hAnsi="方正仿宋_GBK" w:eastAsia="宋体" w:cs="Times New Roman"/>
      <w:kern w:val="2"/>
      <w:sz w:val="31"/>
      <w:szCs w:val="31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extobjs>
    <extobj name="F360BE8B-6686-4F3D-AEAF-501FE73E4058-1">
      <extobjdata type="F360BE8B-6686-4F3D-AEAF-501FE73E4058" data="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昆明市安宁市党政机关单位</Company>
  <Pages>6</Pages>
  <Words>1978</Words>
  <Characters>2182</Characters>
  <Lines>0</Lines>
  <Paragraphs>0</Paragraphs>
  <TotalTime>1</TotalTime>
  <ScaleCrop>false</ScaleCrop>
  <LinksUpToDate>false</LinksUpToDate>
  <CharactersWithSpaces>2218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2024-06-17T03:17:00Z</dcterms:created>
  <dc:creator>馨</dc:creator>
  <cp:lastModifiedBy>苏瑞</cp:lastModifiedBy>
  <dcterms:modified xsi:type="dcterms:W3CDTF">2026-03-19T02:44:13Z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8EF04BE70F4241E58214E816ED68FC94_13</vt:lpwstr>
  </property>
  <property fmtid="{D5CDD505-2E9C-101B-9397-08002B2CF9AE}" pid="4" name="KSOTemplateDocerSaveRecord">
    <vt:lpwstr>eyJoZGlkIjoiMzgzMTg3NDdiYzc2YzcxZTZkOGE0YmY3MmIyZWU5ZWEiLCJ1c2VySWQiOiI1MDU5MzM5NzYifQ==</vt:lpwstr>
  </property>
</Properties>
</file>