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03月19日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7.5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40.5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偏少65.0%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03月21日，晴间多云，8～24℃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03月22日，多云有阵雨，10～20℃；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03月23日，晴间多云，10～22℃。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6～23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2026-03-20T07:52:21Z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