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安宁市人力资源和社会保障局</w:t>
      </w:r>
    </w:p>
    <w:p>
      <w:pPr>
        <w:spacing w:line="5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信息公开申请表</w:t>
      </w:r>
    </w:p>
    <w:p>
      <w:pPr>
        <w:spacing w:line="240" w:lineRule="atLeast"/>
        <w:ind w:firstLine="202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1843"/>
        <w:gridCol w:w="1418"/>
        <w:gridCol w:w="2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5" w:left="1588" w:header="851" w:footer="1462" w:gutter="0"/>
      <w:pgNumType w:start="2"/>
      <w:cols w:space="425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color w:val="FFFFFF"/>
        <w:sz w:val="28"/>
        <w:szCs w:val="28"/>
      </w:rPr>
      <w:t>——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1" w:leftChars="74" w:hanging="56" w:hangingChars="20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20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A7"/>
    <w:rsid w:val="00115C92"/>
    <w:rsid w:val="00573C5F"/>
    <w:rsid w:val="00694745"/>
    <w:rsid w:val="00B55F01"/>
    <w:rsid w:val="00D70EA7"/>
    <w:rsid w:val="10895EBE"/>
    <w:rsid w:val="1C9F3F37"/>
    <w:rsid w:val="29715566"/>
    <w:rsid w:val="33817DB5"/>
    <w:rsid w:val="3518713A"/>
    <w:rsid w:val="40A8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  <w:rPr>
      <w:rFonts w:cs="Times New Roman"/>
    </w:rPr>
  </w:style>
  <w:style w:type="character" w:customStyle="1" w:styleId="7">
    <w:name w:val="页眉 Char"/>
    <w:basedOn w:val="5"/>
    <w:link w:val="3"/>
    <w:autoRedefine/>
    <w:semiHidden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0"/>
    <w:rPr>
      <w:sz w:val="18"/>
      <w:szCs w:val="18"/>
    </w:rPr>
  </w:style>
  <w:style w:type="character" w:customStyle="1" w:styleId="9">
    <w:name w:val="公文文号"/>
    <w:basedOn w:val="5"/>
    <w:autoRedefine/>
    <w:qFormat/>
    <w:uiPriority w:val="0"/>
    <w:rPr>
      <w:rFonts w:eastAsia="仿宋_GB2312" w:cs="Times New Roman"/>
      <w:sz w:val="32"/>
    </w:rPr>
  </w:style>
  <w:style w:type="paragraph" w:customStyle="1" w:styleId="10">
    <w:name w:val="公文签发日期"/>
    <w:basedOn w:val="1"/>
    <w:qFormat/>
    <w:uiPriority w:val="0"/>
    <w:pPr>
      <w:tabs>
        <w:tab w:val="left" w:pos="5103"/>
        <w:tab w:val="left" w:pos="7371"/>
        <w:tab w:val="left" w:pos="7531"/>
      </w:tabs>
      <w:adjustRightInd w:val="0"/>
      <w:snapToGrid w:val="0"/>
      <w:spacing w:line="580" w:lineRule="exact"/>
      <w:ind w:right="1206" w:rightChars="600"/>
      <w:jc w:val="right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1">
    <w:name w:val="公文标题"/>
    <w:basedOn w:val="5"/>
    <w:autoRedefine/>
    <w:qFormat/>
    <w:uiPriority w:val="0"/>
    <w:rPr>
      <w:rFonts w:ascii="方正小标宋_GBK" w:hAnsi="华文中宋" w:eastAsia="方正小标宋_GBK"/>
      <w:color w:val="000000"/>
      <w:sz w:val="44"/>
      <w:szCs w:val="84"/>
    </w:rPr>
  </w:style>
  <w:style w:type="paragraph" w:customStyle="1" w:styleId="12">
    <w:name w:val="标题1"/>
    <w:basedOn w:val="1"/>
    <w:next w:val="1"/>
    <w:autoRedefine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ascii="Times New Roman" w:hAnsi="Times New Roman" w:eastAsia="方正小标宋_GBK" w:cs="Times New Roman"/>
      <w:kern w:val="0"/>
      <w:sz w:val="44"/>
      <w:szCs w:val="44"/>
    </w:rPr>
  </w:style>
  <w:style w:type="paragraph" w:customStyle="1" w:styleId="13">
    <w:name w:val="标题3"/>
    <w:basedOn w:val="1"/>
    <w:next w:val="1"/>
    <w:autoRedefine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黑体_GBK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E77C6-C4FD-4BA3-BDDA-4B2D7E4D7E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</Words>
  <Characters>312</Characters>
  <Lines>2</Lines>
  <Paragraphs>1</Paragraphs>
  <TotalTime>6</TotalTime>
  <ScaleCrop>false</ScaleCrop>
  <LinksUpToDate>false</LinksUpToDate>
  <CharactersWithSpaces>365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2021-01-05T06:49:00Z</dcterms:created>
  <dc:creator>西山区信息公开办</dc:creator>
  <cp:lastModifiedBy>Administrator</cp:lastModifiedBy>
  <dcterms:modified xsi:type="dcterms:W3CDTF">2024-02-19T03:01:09Z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29E7A10167F2434D93EEA74E833B59F7_13</vt:lpwstr>
  </property>
</Properties>
</file>