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76683343"/>
      <w:bookmarkStart w:id="1" w:name="_Toc11076"/>
      <w:r>
        <w:rPr>
          <w:rFonts w:hAnsi="方正小标宋简体" w:eastAsia="方正小标宋简体"/>
          <w:bCs/>
          <w:sz w:val="44"/>
          <w:szCs w:val="44"/>
        </w:rPr>
        <w:t>安宁市市场监督管理局</w:t>
      </w:r>
      <w:bookmarkEnd w:id="0"/>
      <w:bookmarkEnd w:id="1"/>
    </w:p>
    <w:p>
      <w:pPr>
        <w:pStyle w:val="2"/>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22</w:t>
      </w:r>
      <w:r>
        <w:rPr>
          <w:rFonts w:eastAsia="仿宋_GB2312"/>
          <w:sz w:val="32"/>
          <w:szCs w:val="32"/>
        </w:rPr>
        <w:t>号</w:t>
      </w:r>
    </w:p>
    <w:p>
      <w:pPr>
        <w:rPr>
          <w:rFonts w:ascii="Times New Roman" w:hAnsi="Times New Roman" w:eastAsia="仿宋_GB2312"/>
          <w:sz w:val="32"/>
          <w:szCs w:val="32"/>
        </w:rPr>
      </w:pPr>
    </w:p>
    <w:p>
      <w:pPr>
        <w:adjustRightInd w:val="0"/>
        <w:snapToGrid w:val="0"/>
        <w:spacing w:line="560" w:lineRule="exact"/>
        <w:rPr>
          <w:rFonts w:hint="default" w:ascii="Times New Roman" w:hAnsi="Times New Roman" w:eastAsia="仿宋_GB2312"/>
          <w:sz w:val="32"/>
          <w:szCs w:val="32"/>
          <w:u w:val="single"/>
          <w:lang w:val="en-US"/>
        </w:rPr>
      </w:pPr>
      <w:r>
        <w:rPr>
          <w:rFonts w:hint="default" w:ascii="Times New Roman" w:hAnsi="Times New Roman" w:eastAsia="仿宋_GB2312" w:cs="Times New Roman"/>
          <w:color w:val="auto"/>
          <w:kern w:val="2"/>
          <w:sz w:val="32"/>
          <w:szCs w:val="32"/>
          <w:highlight w:val="none"/>
          <w:lang w:val="en-US" w:eastAsia="zh-CN" w:bidi="ar-SA"/>
        </w:rPr>
        <w:t>安宁亿铭源装饰有限公司</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（1）经云南省市场监管一体化应用平台查询，未见当事人</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hint="eastAsia" w:eastAsia="方正仿宋_GBK"/>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rPr>
        <w:t>连续</w:t>
      </w:r>
      <w:r>
        <w:rPr>
          <w:rFonts w:hint="eastAsia" w:ascii="Times New Roman" w:hAnsi="Times New Roman" w:eastAsia="仿宋_GB2312" w:cs="Times New Roman"/>
          <w:color w:val="auto"/>
          <w:sz w:val="32"/>
          <w:szCs w:val="32"/>
          <w:highlight w:val="none"/>
          <w:lang w:eastAsia="zh-CN"/>
        </w:rPr>
        <w:t>两</w:t>
      </w:r>
      <w:r>
        <w:rPr>
          <w:rFonts w:hint="eastAsia" w:ascii="Times New Roman" w:hAnsi="Times New Roman" w:eastAsia="仿宋_GB2312" w:cs="Times New Roman"/>
          <w:color w:val="auto"/>
          <w:sz w:val="32"/>
          <w:szCs w:val="32"/>
          <w:highlight w:val="none"/>
        </w:rPr>
        <w:t>个年度</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报告信息</w:t>
      </w:r>
      <w:r>
        <w:rPr>
          <w:rFonts w:hint="eastAsia" w:ascii="Times New Roman" w:hAnsi="Times New Roman" w:eastAsia="仿宋_GB2312" w:cs="Times New Roman"/>
          <w:color w:val="auto"/>
          <w:sz w:val="32"/>
          <w:szCs w:val="32"/>
          <w:highlight w:val="none"/>
          <w:lang w:eastAsia="zh-CN"/>
        </w:rPr>
        <w:t>且已</w:t>
      </w:r>
      <w:r>
        <w:rPr>
          <w:rFonts w:hint="eastAsia" w:ascii="Times New Roman" w:hAnsi="Times New Roman" w:eastAsia="仿宋_GB2312" w:cs="Times New Roman"/>
          <w:color w:val="auto"/>
          <w:sz w:val="32"/>
          <w:szCs w:val="32"/>
          <w:highlight w:val="none"/>
          <w:lang w:val="en-US" w:eastAsia="zh-CN"/>
        </w:rPr>
        <w:t>被列入经营异常名录</w:t>
      </w:r>
      <w:r>
        <w:rPr>
          <w:rFonts w:hint="default" w:ascii="Times New Roman" w:hAnsi="Times New Roman" w:eastAsia="仿宋_GB2312" w:cs="Times New Roman"/>
          <w:color w:val="auto"/>
          <w:sz w:val="32"/>
          <w:szCs w:val="32"/>
          <w:highlight w:val="none"/>
        </w:rPr>
        <w:t>。（2）依据国家工商行政管理总局、国家税务总局《关于清理长期停业未经营企业工作有关问题的通知》及上级市场监管部门有关程序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日在安宁市人民政府门户网站</w:t>
      </w:r>
      <w:r>
        <w:rPr>
          <w:rFonts w:hint="eastAsia" w:ascii="Times New Roman" w:hAnsi="Times New Roman" w:eastAsia="仿宋_GB2312" w:cs="Times New Roman"/>
          <w:color w:val="auto"/>
          <w:sz w:val="32"/>
          <w:szCs w:val="32"/>
          <w:highlight w:val="none"/>
          <w:lang w:eastAsia="zh-CN"/>
        </w:rPr>
        <w:t>、国家企业信用信息公示系统</w:t>
      </w:r>
      <w:r>
        <w:rPr>
          <w:rFonts w:hint="default" w:ascii="Times New Roman" w:hAnsi="Times New Roman" w:eastAsia="仿宋_GB2312" w:cs="Times New Roman"/>
          <w:color w:val="auto"/>
          <w:sz w:val="32"/>
          <w:szCs w:val="32"/>
          <w:highlight w:val="none"/>
        </w:rPr>
        <w:t>发布了《安宁市市场监督管理局关于提醒连续两年未年报企业限期履行公示义务的公告》，</w:t>
      </w:r>
      <w:r>
        <w:rPr>
          <w:rFonts w:hint="eastAsia" w:ascii="仿宋_GB2312" w:hAnsi="仿宋_GB2312" w:eastAsia="仿宋_GB2312" w:cs="仿宋_GB2312"/>
          <w:color w:val="auto"/>
          <w:sz w:val="32"/>
          <w:szCs w:val="32"/>
          <w:highlight w:val="none"/>
        </w:rPr>
        <w:t>提醒</w:t>
      </w:r>
      <w:r>
        <w:rPr>
          <w:rFonts w:hint="eastAsia" w:ascii="仿宋_GB2312" w:hAnsi="仿宋_GB2312" w:eastAsia="仿宋_GB2312" w:cs="仿宋_GB2312"/>
          <w:color w:val="auto"/>
          <w:sz w:val="32"/>
          <w:szCs w:val="32"/>
          <w:highlight w:val="none"/>
          <w:lang w:eastAsia="zh-CN"/>
        </w:rPr>
        <w:t>包含当事人在内</w:t>
      </w:r>
      <w:r>
        <w:rPr>
          <w:rFonts w:hint="eastAsia" w:ascii="仿宋_GB2312" w:hAnsi="仿宋_GB2312" w:eastAsia="仿宋_GB2312" w:cs="仿宋_GB2312"/>
          <w:color w:val="auto"/>
          <w:sz w:val="32"/>
          <w:szCs w:val="32"/>
          <w:highlight w:val="none"/>
          <w:lang w:val="en-US" w:eastAsia="zh-CN"/>
        </w:rPr>
        <w:t>33家企业</w:t>
      </w:r>
      <w:r>
        <w:rPr>
          <w:rFonts w:hint="eastAsia" w:ascii="仿宋_GB2312" w:hAnsi="仿宋_GB2312" w:eastAsia="仿宋_GB2312" w:cs="仿宋_GB2312"/>
          <w:color w:val="auto"/>
          <w:sz w:val="32"/>
          <w:szCs w:val="32"/>
          <w:highlight w:val="none"/>
        </w:rPr>
        <w:t>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color w:val="auto"/>
          <w:sz w:val="32"/>
          <w:szCs w:val="32"/>
          <w:highlight w:val="none"/>
        </w:rPr>
        <w:t>。在公告期</w:t>
      </w:r>
      <w:r>
        <w:rPr>
          <w:rFonts w:hint="eastAsia" w:ascii="Times New Roman" w:hAnsi="Times New Roman" w:eastAsia="仿宋_GB2312" w:cs="Times New Roman"/>
          <w:color w:val="auto"/>
          <w:sz w:val="32"/>
          <w:szCs w:val="32"/>
          <w:highlight w:val="none"/>
          <w:lang w:eastAsia="zh-CN"/>
        </w:rPr>
        <w:t>满后</w:t>
      </w:r>
      <w:r>
        <w:rPr>
          <w:rFonts w:hint="default" w:ascii="Times New Roman" w:hAnsi="Times New Roman" w:eastAsia="仿宋_GB2312" w:cs="Times New Roman"/>
          <w:color w:val="auto"/>
          <w:sz w:val="32"/>
          <w:szCs w:val="32"/>
          <w:highlight w:val="none"/>
        </w:rPr>
        <w:t>，当事</w:t>
      </w:r>
      <w:r>
        <w:rPr>
          <w:rFonts w:hint="default" w:ascii="Times New Roman" w:hAnsi="Times New Roman" w:eastAsia="仿宋_GB2312" w:cs="Times New Roman"/>
          <w:color w:val="auto"/>
          <w:sz w:val="32"/>
          <w:szCs w:val="32"/>
          <w:highlight w:val="none"/>
          <w:lang w:eastAsia="zh-CN"/>
        </w:rPr>
        <w:t>人</w:t>
      </w:r>
      <w:r>
        <w:rPr>
          <w:rFonts w:hint="eastAsia" w:ascii="Times New Roman" w:hAnsi="Times New Roman" w:eastAsia="仿宋_GB2312" w:cs="Times New Roman"/>
          <w:color w:val="auto"/>
          <w:sz w:val="32"/>
          <w:szCs w:val="32"/>
          <w:highlight w:val="none"/>
          <w:lang w:eastAsia="zh-CN"/>
        </w:rPr>
        <w:t>仍</w:t>
      </w:r>
      <w:r>
        <w:rPr>
          <w:rFonts w:hint="eastAsia" w:ascii="Times New Roman" w:hAnsi="Times New Roman" w:eastAsia="仿宋_GB2312" w:cs="Times New Roman"/>
          <w:color w:val="auto"/>
          <w:sz w:val="32"/>
          <w:szCs w:val="32"/>
          <w:highlight w:val="none"/>
          <w:lang w:val="en-US" w:eastAsia="zh-CN"/>
        </w:rPr>
        <w:t>未补报年报或办理注销登记</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（3）我局</w:t>
      </w:r>
      <w:r>
        <w:rPr>
          <w:rFonts w:hint="eastAsia" w:ascii="Times New Roman" w:hAnsi="Times New Roman" w:eastAsia="仿宋_GB2312" w:cs="Times New Roman"/>
          <w:color w:val="auto"/>
          <w:sz w:val="32"/>
          <w:szCs w:val="32"/>
          <w:highlight w:val="none"/>
          <w:lang w:eastAsia="zh-CN"/>
        </w:rPr>
        <w:t>执法人员</w:t>
      </w:r>
      <w:r>
        <w:rPr>
          <w:rFonts w:hint="default" w:ascii="Times New Roman" w:hAnsi="Times New Roman" w:eastAsia="仿宋_GB2312" w:cs="Times New Roman"/>
          <w:color w:val="auto"/>
          <w:sz w:val="32"/>
          <w:szCs w:val="32"/>
          <w:highlight w:val="none"/>
        </w:rPr>
        <w:t>于</w:t>
      </w:r>
      <w:r>
        <w:rPr>
          <w:rFonts w:hint="default" w:ascii="Times New Roman" w:hAnsi="Times New Roman" w:eastAsia="仿宋_GB2312" w:cs="Times New Roman"/>
          <w:color w:val="auto"/>
          <w:sz w:val="32"/>
          <w:szCs w:val="32"/>
          <w:highlight w:val="none"/>
          <w:lang w:val="en-US" w:eastAsia="zh-CN"/>
        </w:rPr>
        <w:t>2026年3月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日到</w:t>
      </w:r>
      <w:r>
        <w:rPr>
          <w:rFonts w:hint="default" w:ascii="Times New Roman" w:hAnsi="Times New Roman" w:eastAsia="仿宋_GB2312" w:cs="Times New Roman"/>
          <w:color w:val="auto"/>
          <w:sz w:val="32"/>
          <w:szCs w:val="32"/>
          <w:highlight w:val="none"/>
          <w:lang w:eastAsia="zh-CN"/>
        </w:rPr>
        <w:t>当事人登记住所</w:t>
      </w:r>
      <w:r>
        <w:rPr>
          <w:rFonts w:hint="default" w:ascii="Times New Roman" w:hAnsi="Times New Roman" w:eastAsia="仿宋_GB2312" w:cs="Times New Roman"/>
          <w:color w:val="auto"/>
          <w:sz w:val="32"/>
          <w:szCs w:val="32"/>
          <w:highlight w:val="none"/>
        </w:rPr>
        <w:t>云南省</w:t>
      </w:r>
      <w:r>
        <w:rPr>
          <w:rFonts w:hint="default" w:ascii="Times New Roman" w:hAnsi="Times New Roman" w:eastAsia="仿宋_GB2312" w:cs="Times New Roman"/>
          <w:bCs/>
          <w:color w:val="auto"/>
          <w:kern w:val="1"/>
          <w:sz w:val="32"/>
          <w:szCs w:val="32"/>
          <w:highlight w:val="none"/>
        </w:rPr>
        <w:t>昆明市安宁市财兴盛商业广场</w:t>
      </w:r>
      <w:r>
        <w:rPr>
          <w:rFonts w:hint="default" w:ascii="Times New Roman" w:hAnsi="Times New Roman" w:eastAsia="仿宋_GB2312" w:cs="Times New Roman"/>
          <w:color w:val="auto"/>
          <w:kern w:val="2"/>
          <w:sz w:val="32"/>
          <w:szCs w:val="32"/>
          <w:highlight w:val="none"/>
          <w:lang w:val="en-US" w:eastAsia="zh-CN" w:bidi="ar-SA"/>
        </w:rPr>
        <w:t>10栋310号</w:t>
      </w:r>
      <w:r>
        <w:rPr>
          <w:rFonts w:hint="default" w:ascii="Times New Roman" w:hAnsi="Times New Roman" w:eastAsia="仿宋_GB2312" w:cs="Times New Roman"/>
          <w:color w:val="auto"/>
          <w:sz w:val="32"/>
          <w:szCs w:val="32"/>
          <w:highlight w:val="none"/>
          <w:lang w:eastAsia="zh-CN"/>
        </w:rPr>
        <w:t>进行现场检查，</w:t>
      </w:r>
      <w:r>
        <w:rPr>
          <w:rFonts w:hint="eastAsia" w:ascii="Times New Roman" w:hAnsi="Times New Roman" w:eastAsia="仿宋_GB2312" w:cs="Times New Roman"/>
          <w:color w:val="auto"/>
          <w:sz w:val="32"/>
          <w:szCs w:val="32"/>
          <w:highlight w:val="none"/>
          <w:lang w:eastAsia="zh-CN"/>
        </w:rPr>
        <w:t>目前是一家通过拨打不特定群众电话的方式，营销推广携号转网业务的主体在经营，</w:t>
      </w:r>
      <w:r>
        <w:rPr>
          <w:rFonts w:hint="default" w:ascii="Times New Roman" w:hAnsi="Times New Roman" w:eastAsia="仿宋_GB2312" w:cs="Times New Roman"/>
          <w:color w:val="auto"/>
          <w:sz w:val="32"/>
          <w:szCs w:val="32"/>
          <w:highlight w:val="none"/>
        </w:rPr>
        <w:t>未见当事人在该地址开展经营活动</w:t>
      </w:r>
      <w:r>
        <w:rPr>
          <w:rFonts w:hint="eastAsia" w:ascii="Times New Roman" w:hAnsi="Times New Roman" w:eastAsia="仿宋_GB2312" w:cs="Times New Roman"/>
          <w:color w:val="auto"/>
          <w:sz w:val="32"/>
          <w:szCs w:val="32"/>
          <w:highlight w:val="none"/>
          <w:lang w:eastAsia="zh-CN"/>
        </w:rPr>
        <w:t>。据财兴盛广场物管公司员工牛云花所述，该地址有一家公司于</w:t>
      </w:r>
      <w:r>
        <w:rPr>
          <w:rFonts w:hint="eastAsia" w:ascii="Times New Roman" w:hAnsi="Times New Roman" w:eastAsia="仿宋_GB2312" w:cs="Times New Roman"/>
          <w:color w:val="auto"/>
          <w:sz w:val="32"/>
          <w:szCs w:val="32"/>
          <w:highlight w:val="none"/>
          <w:lang w:val="en-US" w:eastAsia="zh-CN"/>
        </w:rPr>
        <w:t>2025年10月退租，具体详情不知。现经营主体于2026年1月进驻，</w:t>
      </w:r>
      <w:r>
        <w:rPr>
          <w:rFonts w:hint="eastAsia" w:ascii="Times New Roman" w:hAnsi="Times New Roman" w:eastAsia="仿宋_GB2312" w:cs="Times New Roman"/>
          <w:color w:val="auto"/>
          <w:sz w:val="32"/>
          <w:szCs w:val="32"/>
          <w:highlight w:val="none"/>
          <w:lang w:eastAsia="zh-CN"/>
        </w:rPr>
        <w:t>未听说过有当事人存在</w:t>
      </w:r>
      <w:r>
        <w:rPr>
          <w:rFonts w:hint="eastAsia" w:ascii="Times New Roman" w:hAnsi="Times New Roman" w:eastAsia="仿宋_GB2312" w:cs="Times New Roman"/>
          <w:color w:val="auto"/>
          <w:sz w:val="32"/>
          <w:szCs w:val="32"/>
          <w:highlight w:val="none"/>
          <w:lang w:val="en-US" w:eastAsia="zh-CN"/>
        </w:rPr>
        <w:t>。拨打法定代表人</w:t>
      </w:r>
      <w:r>
        <w:rPr>
          <w:rFonts w:hint="default" w:ascii="Times New Roman" w:hAnsi="Times New Roman" w:eastAsia="仿宋_GB2312" w:cs="Times New Roman"/>
          <w:color w:val="auto"/>
          <w:kern w:val="2"/>
          <w:sz w:val="32"/>
          <w:szCs w:val="32"/>
          <w:highlight w:val="none"/>
          <w:lang w:val="en-US" w:eastAsia="zh-CN" w:bidi="ar-SA"/>
        </w:rPr>
        <w:t>赵泳桦</w:t>
      </w:r>
      <w:r>
        <w:rPr>
          <w:rFonts w:hint="eastAsia" w:ascii="Times New Roman" w:hAnsi="Times New Roman" w:eastAsia="仿宋_GB2312" w:cs="Times New Roman"/>
          <w:color w:val="auto"/>
          <w:sz w:val="32"/>
          <w:szCs w:val="32"/>
          <w:highlight w:val="none"/>
          <w:lang w:val="en-US" w:eastAsia="zh-CN"/>
        </w:rPr>
        <w:t>电话，显示为空号，无法接通，无法与当事人取得联系。</w:t>
      </w:r>
      <w:r>
        <w:rPr>
          <w:rFonts w:hint="default" w:ascii="Times New Roman" w:hAnsi="Times New Roman" w:eastAsia="仿宋_GB2312" w:cs="Times New Roman"/>
          <w:color w:val="auto"/>
          <w:sz w:val="32"/>
          <w:szCs w:val="32"/>
          <w:highlight w:val="none"/>
        </w:rPr>
        <w:t>（4）我局于202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20日</w:t>
      </w:r>
      <w:r>
        <w:rPr>
          <w:rFonts w:hint="eastAsia" w:ascii="Times New Roman" w:hAnsi="Times New Roman" w:eastAsia="仿宋_GB2312" w:cs="仿宋_GB2312"/>
          <w:color w:val="auto"/>
          <w:kern w:val="0"/>
          <w:sz w:val="32"/>
          <w:szCs w:val="32"/>
          <w:highlight w:val="none"/>
          <w:u w:val="none"/>
          <w:lang w:val="en-US" w:eastAsia="zh-CN" w:bidi="ar"/>
        </w:rPr>
        <w:t>向安宁市公安局、安宁市人民法院、安宁市人力资源和社会保障局、国家税务总局安宁市税务局、安宁市住房和城乡建设局发出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仿宋_GB2312"/>
          <w:color w:val="auto"/>
          <w:kern w:val="0"/>
          <w:sz w:val="32"/>
          <w:szCs w:val="32"/>
          <w:highlight w:val="none"/>
          <w:u w:val="none"/>
          <w:lang w:val="en-US" w:eastAsia="zh-CN" w:bidi="ar"/>
        </w:rPr>
        <w:t>关于拟吊销长期停业未经营企业营业执照征询意见的函</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商请核实拟吊销的含当事人在内的</w:t>
      </w:r>
      <w:r>
        <w:rPr>
          <w:rFonts w:hint="default"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rPr>
        <w:t>户企业</w:t>
      </w:r>
      <w:r>
        <w:rPr>
          <w:rFonts w:hint="eastAsia" w:ascii="Times New Roman" w:hAnsi="Times New Roman" w:eastAsia="仿宋_GB2312" w:cs="仿宋_GB2312"/>
          <w:color w:val="auto"/>
          <w:kern w:val="0"/>
          <w:sz w:val="32"/>
          <w:szCs w:val="32"/>
          <w:highlight w:val="none"/>
          <w:u w:val="none"/>
          <w:lang w:val="en-US" w:eastAsia="zh-CN" w:bidi="ar"/>
        </w:rPr>
        <w:t>是否具有不适合</w:t>
      </w:r>
      <w:r>
        <w:rPr>
          <w:rFonts w:hint="eastAsia" w:ascii="Times New Roman" w:hAnsi="Times New Roman" w:eastAsia="仿宋_GB2312" w:cs="仿宋_GB2312"/>
          <w:color w:val="auto"/>
          <w:kern w:val="0"/>
          <w:sz w:val="32"/>
          <w:szCs w:val="32"/>
          <w:highlight w:val="none"/>
          <w:u w:val="none"/>
          <w:lang w:val="zh-CN" w:eastAsia="zh-CN" w:bidi="ar"/>
        </w:rPr>
        <w:t>吊销公司营业执照</w:t>
      </w:r>
      <w:r>
        <w:rPr>
          <w:rFonts w:hint="eastAsia" w:ascii="Times New Roman" w:hAnsi="Times New Roman" w:eastAsia="仿宋_GB2312" w:cs="仿宋_GB2312"/>
          <w:color w:val="auto"/>
          <w:kern w:val="0"/>
          <w:sz w:val="32"/>
          <w:szCs w:val="32"/>
          <w:highlight w:val="none"/>
          <w:u w:val="none"/>
          <w:lang w:val="en-US" w:eastAsia="zh-CN" w:bidi="ar"/>
        </w:rPr>
        <w:t>的情形</w:t>
      </w:r>
      <w:r>
        <w:rPr>
          <w:rFonts w:hint="default" w:ascii="Times New Roman" w:hAnsi="Times New Roman" w:eastAsia="仿宋_GB2312" w:cs="仿宋_GB2312"/>
          <w:color w:val="auto"/>
          <w:kern w:val="0"/>
          <w:sz w:val="32"/>
          <w:szCs w:val="32"/>
          <w:highlight w:val="none"/>
          <w:u w:val="none"/>
          <w:lang w:val="en-US" w:eastAsia="zh-CN" w:bidi="ar"/>
        </w:rPr>
        <w:t>。</w:t>
      </w:r>
      <w:r>
        <w:rPr>
          <w:rFonts w:hint="eastAsia" w:ascii="Times New Roman" w:hAnsi="Times New Roman" w:eastAsia="仿宋_GB2312" w:cs="Times New Roman"/>
          <w:color w:val="auto"/>
          <w:kern w:val="2"/>
          <w:sz w:val="32"/>
          <w:szCs w:val="32"/>
          <w:highlight w:val="none"/>
          <w:lang w:val="en-US" w:eastAsia="zh-CN" w:bidi="ar-SA"/>
        </w:rPr>
        <w:t>上述单位</w:t>
      </w:r>
      <w:r>
        <w:rPr>
          <w:rFonts w:hint="default" w:ascii="Times New Roman" w:hAnsi="Times New Roman" w:eastAsia="仿宋_GB2312" w:cs="Times New Roman"/>
          <w:color w:val="auto"/>
          <w:kern w:val="2"/>
          <w:sz w:val="32"/>
          <w:szCs w:val="32"/>
          <w:highlight w:val="none"/>
          <w:lang w:val="en-US" w:eastAsia="zh-CN" w:bidi="ar-SA"/>
        </w:rPr>
        <w:t>核查</w:t>
      </w:r>
      <w:r>
        <w:rPr>
          <w:rFonts w:hint="eastAsia" w:ascii="Times New Roman" w:hAnsi="Times New Roman" w:eastAsia="仿宋_GB2312" w:cs="Times New Roman"/>
          <w:color w:val="auto"/>
          <w:kern w:val="2"/>
          <w:sz w:val="32"/>
          <w:szCs w:val="32"/>
          <w:highlight w:val="none"/>
          <w:lang w:val="en-US" w:eastAsia="zh-CN" w:bidi="ar-SA"/>
        </w:rPr>
        <w:t>并复函</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当事人无进入破产及涉诉在办案件、无欠薪案件、无涉诉在侦在办案件、无税款缴纳、无在建工程等情形。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经查，当事人于 201</w:t>
      </w: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 xml:space="preserve"> 日登记设立，营业期限</w:t>
      </w:r>
      <w:r>
        <w:rPr>
          <w:rFonts w:hint="eastAsia" w:ascii="Times New Roman" w:hAnsi="Times New Roman" w:eastAsia="仿宋_GB2312" w:cs="Times New Roman"/>
          <w:color w:val="auto"/>
          <w:kern w:val="2"/>
          <w:sz w:val="32"/>
          <w:szCs w:val="32"/>
          <w:highlight w:val="none"/>
          <w:lang w:val="en-US" w:eastAsia="zh-CN" w:bidi="ar-SA"/>
        </w:rPr>
        <w:t>至</w:t>
      </w:r>
      <w:r>
        <w:rPr>
          <w:rFonts w:hint="default" w:ascii="Times New Roman" w:hAnsi="Times New Roman" w:eastAsia="仿宋_GB2312" w:cs="Times New Roman"/>
          <w:color w:val="auto"/>
          <w:kern w:val="2"/>
          <w:sz w:val="32"/>
          <w:szCs w:val="32"/>
          <w:highlight w:val="none"/>
          <w:lang w:val="en-US" w:eastAsia="zh-CN" w:bidi="ar-SA"/>
        </w:rPr>
        <w:t>20</w:t>
      </w:r>
      <w:r>
        <w:rPr>
          <w:rFonts w:hint="eastAsia" w:ascii="Times New Roman" w:hAnsi="Times New Roman" w:eastAsia="仿宋_GB2312" w:cs="Times New Roman"/>
          <w:color w:val="auto"/>
          <w:kern w:val="2"/>
          <w:sz w:val="32"/>
          <w:szCs w:val="32"/>
          <w:highlight w:val="none"/>
          <w:lang w:val="en-US" w:eastAsia="zh-CN" w:bidi="ar-SA"/>
        </w:rPr>
        <w:t>35</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31</w:t>
      </w:r>
      <w:r>
        <w:rPr>
          <w:rFonts w:hint="default" w:ascii="Times New Roman" w:hAnsi="Times New Roman" w:eastAsia="仿宋_GB2312" w:cs="Times New Roman"/>
          <w:color w:val="auto"/>
          <w:kern w:val="2"/>
          <w:sz w:val="32"/>
          <w:szCs w:val="32"/>
          <w:highlight w:val="none"/>
          <w:lang w:val="en-US" w:eastAsia="zh-CN" w:bidi="ar-SA"/>
        </w:rPr>
        <w:t xml:space="preserve"> 日，未办理注销登记。当事人未按规定报送2023、2024年度报告被列入经营异常名录，且通过登记的住所或者经营场所无法与其取得联系，截至2026年5月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3"/>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3"/>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numPr>
          <w:ilvl w:val="0"/>
          <w:numId w:val="0"/>
        </w:numPr>
        <w:adjustRightInd w:val="0"/>
        <w:snapToGrid w:val="0"/>
        <w:spacing w:line="560" w:lineRule="exact"/>
        <w:rPr>
          <w:rFonts w:hint="eastAsia" w:ascii="仿宋_GB2312" w:eastAsia="仿宋_GB2312"/>
          <w:sz w:val="32"/>
          <w:szCs w:val="32"/>
        </w:rPr>
      </w:pPr>
      <w:bookmarkStart w:id="3" w:name="_GoBack"/>
      <w:bookmarkEnd w:id="3"/>
    </w:p>
    <w:p/>
    <w:p>
      <w:pPr>
        <w:adjustRightInd w:val="0"/>
        <w:snapToGrid w:val="0"/>
        <w:spacing w:line="560" w:lineRule="exact"/>
        <w:ind w:firstLine="640" w:firstLineChars="20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孟子彤</w:t>
      </w:r>
      <w:r>
        <w:rPr>
          <w:rFonts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85</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2FFEAD78"/>
    <w:rsid w:val="375BACF2"/>
    <w:rsid w:val="3EBDC060"/>
    <w:rsid w:val="3FEE71D0"/>
    <w:rsid w:val="5F7E632C"/>
    <w:rsid w:val="687E7856"/>
    <w:rsid w:val="735FF909"/>
    <w:rsid w:val="737A549E"/>
    <w:rsid w:val="73CEF563"/>
    <w:rsid w:val="77E54CE9"/>
    <w:rsid w:val="7C36DA5E"/>
    <w:rsid w:val="7CDF229D"/>
    <w:rsid w:val="7FDF340F"/>
    <w:rsid w:val="7FFB4DE1"/>
    <w:rsid w:val="7FFF89BF"/>
    <w:rsid w:val="8E70327C"/>
    <w:rsid w:val="A7DEDB78"/>
    <w:rsid w:val="AF8B988C"/>
    <w:rsid w:val="B77FB7A5"/>
    <w:rsid w:val="BDBB0285"/>
    <w:rsid w:val="BFBE2955"/>
    <w:rsid w:val="BFFF8727"/>
    <w:rsid w:val="C76FAE72"/>
    <w:rsid w:val="CE9C8917"/>
    <w:rsid w:val="DE469041"/>
    <w:rsid w:val="DFDC0B31"/>
    <w:rsid w:val="EBF14C8A"/>
    <w:rsid w:val="EECFAD4F"/>
    <w:rsid w:val="EEFFDE2B"/>
    <w:rsid w:val="EFEEF9F5"/>
    <w:rsid w:val="F6FC0F5A"/>
    <w:rsid w:val="F7F75C70"/>
    <w:rsid w:val="F7FD7964"/>
    <w:rsid w:val="FAFA89C1"/>
    <w:rsid w:val="FF071991"/>
    <w:rsid w:val="FF2C0CA6"/>
    <w:rsid w:val="FFF73A2B"/>
    <w:rsid w:val="FFF9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szCs w:val="22"/>
    </w:rPr>
  </w:style>
  <w:style w:type="paragraph" w:styleId="4">
    <w:name w:val="Body Text Indent 2"/>
    <w:basedOn w:val="1"/>
    <w:unhideWhenUsed/>
    <w:qFormat/>
    <w:uiPriority w:val="99"/>
    <w:pPr>
      <w:spacing w:after="120" w:line="480" w:lineRule="auto"/>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2024-02-16T23:32:00Z</dcterms:created>
  <dc:creator>Administrator</dc:creator>
  <cp:lastModifiedBy>ht706</cp:lastModifiedBy>
  <dcterms:modified xsi:type="dcterms:W3CDTF">2026-06-03T15:19:43Z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