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06月16日20时，安宁国家站年内累积降水量307.2mm，与历史同期（228.2mm）相比偏多34.6%，与去年同期（282.3mm)相比偏多8.8%。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180.2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06月18日，阵雨，18～27℃；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06月19日，</w:t>
      </w:r>
      <w:r>
        <w:rPr>
          <w:rFonts w:hint="eastAsia" w:ascii="仿宋_GB2312" w:eastAsia="仿宋_GB2312"/>
          <w:sz w:val="32"/>
          <w:szCs w:val="32"/>
        </w:rPr>
        <w:t>阴有大雨</w:t>
      </w:r>
      <w:r>
        <w:rPr>
          <w:rFonts w:hint="eastAsia" w:ascii="仿宋_GB2312" w:eastAsia="仿宋_GB2312"/>
          <w:sz w:val="32"/>
          <w:szCs w:val="32"/>
          <w:lang w:eastAsia="zh-CN"/>
        </w:rPr>
        <w:t>局部暴雨</w:t>
      </w:r>
      <w:r>
        <w:rPr>
          <w:rFonts w:hint="eastAsia" w:ascii="仿宋_GB2312" w:eastAsia="仿宋_GB2312"/>
          <w:sz w:val="32"/>
          <w:szCs w:val="28"/>
        </w:rPr>
        <w:t>，18～22℃；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06月20日，</w:t>
      </w:r>
      <w:r>
        <w:rPr>
          <w:rFonts w:hint="eastAsia" w:ascii="仿宋_GB2312" w:eastAsia="仿宋_GB2312"/>
          <w:sz w:val="32"/>
          <w:szCs w:val="32"/>
        </w:rPr>
        <w:t>阴有中到大雨</w:t>
      </w:r>
      <w:r>
        <w:rPr>
          <w:rFonts w:hint="eastAsia" w:ascii="仿宋_GB2312" w:eastAsia="仿宋_GB2312"/>
          <w:sz w:val="32"/>
          <w:szCs w:val="28"/>
        </w:rPr>
        <w:t>，18～2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B4E07"/>
    <w:rsid w:val="69C319F9"/>
    <w:rsid w:val="6E04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2026-06-17T08:08:33Z</cp:lastPrinted>
  <dcterms:modified xsi:type="dcterms:W3CDTF">2026-06-17T08:09:03Z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