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5E822">
      <w:pPr>
        <w:spacing w:beforeLines="0" w:afterLines="0" w:line="560" w:lineRule="exact"/>
        <w:rPr>
          <w:rFonts w:hint="eastAsia" w:ascii="黑体" w:hAnsi="黑体" w:eastAsia="黑体" w:cs="黑体"/>
          <w:snapToGrid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</w:rPr>
        <w:t>附件2</w:t>
      </w:r>
    </w:p>
    <w:p w14:paraId="73BA87CD">
      <w:pPr>
        <w:spacing w:beforeLines="0" w:afterLines="0" w:line="560" w:lineRule="exact"/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</w:rPr>
      </w:pPr>
    </w:p>
    <w:p w14:paraId="6DB57F1F">
      <w:pPr>
        <w:spacing w:beforeLines="0" w:afterLines="0" w:line="560" w:lineRule="exact"/>
        <w:jc w:val="center"/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</w:rPr>
        <w:t>相关专业执法检查重点指标</w:t>
      </w:r>
    </w:p>
    <w:p w14:paraId="3131FED9">
      <w:pPr>
        <w:spacing w:beforeLines="0" w:afterLines="0" w:line="560" w:lineRule="exact"/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2069"/>
        <w:gridCol w:w="5089"/>
      </w:tblGrid>
      <w:tr w14:paraId="2FDF6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AAE715">
            <w:pPr>
              <w:widowControl/>
              <w:spacing w:beforeLines="0" w:afterLines="0"/>
              <w:jc w:val="center"/>
              <w:textAlignment w:val="center"/>
              <w:rPr>
                <w:rFonts w:hint="eastAsia" w:ascii="黑体" w:hAnsi="黑体" w:eastAsia="黑体" w:cs="黑体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32"/>
                <w:szCs w:val="32"/>
                <w:lang w:bidi="ar"/>
              </w:rPr>
              <w:t xml:space="preserve">序号 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ECAF70">
            <w:pPr>
              <w:widowControl/>
              <w:spacing w:beforeLines="0" w:afterLines="0"/>
              <w:jc w:val="center"/>
              <w:textAlignment w:val="center"/>
              <w:rPr>
                <w:rFonts w:hint="eastAsia" w:ascii="黑体" w:hAnsi="黑体" w:eastAsia="黑体" w:cs="黑体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32"/>
                <w:szCs w:val="32"/>
                <w:lang w:bidi="ar"/>
              </w:rPr>
              <w:t xml:space="preserve">专业 </w:t>
            </w:r>
          </w:p>
        </w:tc>
        <w:tc>
          <w:tcPr>
            <w:tcW w:w="5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2539B82">
            <w:pPr>
              <w:spacing w:beforeLines="0" w:afterLines="0" w:line="560" w:lineRule="exact"/>
              <w:jc w:val="center"/>
              <w:rPr>
                <w:rFonts w:hint="eastAsia" w:ascii="黑体" w:hAnsi="黑体" w:eastAsia="黑体" w:cs="黑体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napToGrid w:val="0"/>
                <w:kern w:val="0"/>
                <w:sz w:val="32"/>
                <w:szCs w:val="32"/>
              </w:rPr>
              <w:t>重点指标</w:t>
            </w:r>
          </w:p>
        </w:tc>
      </w:tr>
      <w:tr w14:paraId="105F1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156624">
            <w:pPr>
              <w:widowControl/>
              <w:spacing w:beforeLines="0" w:afterLines="0" w:line="500" w:lineRule="exact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Times New Roman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 w14:paraId="09242AE2">
            <w:pPr>
              <w:widowControl/>
              <w:spacing w:beforeLines="0" w:afterLines="0" w:line="500" w:lineRule="exact"/>
              <w:jc w:val="center"/>
              <w:textAlignment w:val="bottom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 xml:space="preserve">工业 </w:t>
            </w:r>
          </w:p>
        </w:tc>
        <w:tc>
          <w:tcPr>
            <w:tcW w:w="5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6865A8">
            <w:pPr>
              <w:widowControl/>
              <w:spacing w:beforeLines="0" w:afterLines="0" w:line="500" w:lineRule="exact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 xml:space="preserve">工业总产值 </w:t>
            </w:r>
          </w:p>
        </w:tc>
      </w:tr>
      <w:tr w14:paraId="3E129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E6C9B3">
            <w:pPr>
              <w:widowControl/>
              <w:spacing w:beforeLines="0" w:afterLines="0" w:line="500" w:lineRule="exact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bookmarkStart w:id="0" w:name="OLE_LINK1" w:colFirst="1" w:colLast="2"/>
            <w:r>
              <w:rPr>
                <w:rFonts w:hint="eastAsia" w:ascii="Times New Roman" w:hAnsi="Times New Roman" w:eastAsia="Times New Roman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 w14:paraId="796A135A">
            <w:pPr>
              <w:widowControl/>
              <w:spacing w:beforeLines="0" w:afterLines="0" w:line="500" w:lineRule="exact"/>
              <w:jc w:val="center"/>
              <w:textAlignment w:val="bottom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 xml:space="preserve">固投 </w:t>
            </w:r>
          </w:p>
        </w:tc>
        <w:tc>
          <w:tcPr>
            <w:tcW w:w="5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CA8485">
            <w:pPr>
              <w:widowControl/>
              <w:spacing w:beforeLines="0" w:afterLines="0" w:line="500" w:lineRule="exact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 xml:space="preserve">本年完成投资 </w:t>
            </w:r>
          </w:p>
        </w:tc>
      </w:tr>
      <w:bookmarkEnd w:id="0"/>
      <w:tr w14:paraId="5A6B3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B0D4BD">
            <w:pPr>
              <w:widowControl/>
              <w:spacing w:beforeLines="0" w:afterLines="0" w:line="500" w:lineRule="exact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bookmarkStart w:id="1" w:name="OLE_LINK4" w:colFirst="1" w:colLast="2"/>
            <w:r>
              <w:rPr>
                <w:rFonts w:hint="eastAsia" w:ascii="Times New Roman" w:hAnsi="Times New Roman" w:eastAsia="Times New Roman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 w14:paraId="6CA448BB">
            <w:pPr>
              <w:widowControl/>
              <w:spacing w:beforeLines="0" w:afterLines="0" w:line="500" w:lineRule="exact"/>
              <w:jc w:val="center"/>
              <w:textAlignment w:val="bottom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 xml:space="preserve">批零 </w:t>
            </w:r>
          </w:p>
        </w:tc>
        <w:tc>
          <w:tcPr>
            <w:tcW w:w="5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57FF8E">
            <w:pPr>
              <w:widowControl/>
              <w:spacing w:beforeLines="0" w:afterLines="0" w:line="500" w:lineRule="exact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>商品销售额</w:t>
            </w:r>
          </w:p>
        </w:tc>
      </w:tr>
      <w:bookmarkEnd w:id="1"/>
      <w:tr w14:paraId="12397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4288FB">
            <w:pPr>
              <w:widowControl/>
              <w:spacing w:beforeLines="0" w:afterLines="0" w:line="500" w:lineRule="exact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bookmarkStart w:id="2" w:name="OLE_LINK7" w:colFirst="1" w:colLast="2"/>
            <w:r>
              <w:rPr>
                <w:rFonts w:hint="eastAsia" w:ascii="Times New Roman" w:hAnsi="Times New Roman" w:eastAsia="Times New Roman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 w14:paraId="68DB7907">
            <w:pPr>
              <w:widowControl/>
              <w:spacing w:beforeLines="0" w:afterLines="0" w:line="500" w:lineRule="exact"/>
              <w:jc w:val="center"/>
              <w:textAlignment w:val="bottom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 xml:space="preserve">住餐 </w:t>
            </w:r>
          </w:p>
        </w:tc>
        <w:tc>
          <w:tcPr>
            <w:tcW w:w="5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7C002D">
            <w:pPr>
              <w:widowControl/>
              <w:spacing w:beforeLines="0" w:afterLines="0" w:line="500" w:lineRule="exact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>营业额</w:t>
            </w:r>
          </w:p>
        </w:tc>
      </w:tr>
      <w:bookmarkEnd w:id="2"/>
      <w:tr w14:paraId="2C1D8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376354">
            <w:pPr>
              <w:widowControl/>
              <w:spacing w:beforeLines="0" w:afterLines="0" w:line="500" w:lineRule="exact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bookmarkStart w:id="3" w:name="OLE_LINK5" w:colFirst="1" w:colLast="2"/>
            <w:r>
              <w:rPr>
                <w:rFonts w:hint="eastAsia" w:ascii="Times New Roman" w:hAnsi="Times New Roman" w:eastAsia="Times New Roman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 w14:paraId="738E30E6">
            <w:pPr>
              <w:widowControl/>
              <w:spacing w:beforeLines="0" w:afterLines="0" w:line="500" w:lineRule="exact"/>
              <w:jc w:val="center"/>
              <w:textAlignment w:val="bottom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 xml:space="preserve">建筑业 </w:t>
            </w:r>
          </w:p>
        </w:tc>
        <w:tc>
          <w:tcPr>
            <w:tcW w:w="5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5191F6">
            <w:pPr>
              <w:widowControl/>
              <w:spacing w:beforeLines="0" w:afterLines="0" w:line="500" w:lineRule="exact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 xml:space="preserve">建筑业总产值 </w:t>
            </w:r>
          </w:p>
        </w:tc>
      </w:tr>
      <w:bookmarkEnd w:id="3"/>
      <w:tr w14:paraId="2BB50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8322DD">
            <w:pPr>
              <w:widowControl/>
              <w:spacing w:beforeLines="0" w:afterLines="0" w:line="500" w:lineRule="exact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Times New Roman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 w14:paraId="05A33969">
            <w:pPr>
              <w:widowControl/>
              <w:spacing w:beforeLines="0" w:afterLines="0" w:line="500" w:lineRule="exact"/>
              <w:jc w:val="center"/>
              <w:textAlignment w:val="bottom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 xml:space="preserve">房地产 </w:t>
            </w:r>
          </w:p>
        </w:tc>
        <w:tc>
          <w:tcPr>
            <w:tcW w:w="5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820508">
            <w:pPr>
              <w:widowControl/>
              <w:spacing w:beforeLines="0" w:afterLines="0" w:line="500" w:lineRule="exact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 xml:space="preserve">商品房销售面积 </w:t>
            </w:r>
          </w:p>
        </w:tc>
      </w:tr>
      <w:tr w14:paraId="5358B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7439A7">
            <w:pPr>
              <w:widowControl/>
              <w:spacing w:beforeLines="0" w:afterLines="0" w:line="500" w:lineRule="exact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bookmarkStart w:id="4" w:name="OLE_LINK2" w:colFirst="1" w:colLast="2"/>
            <w:r>
              <w:rPr>
                <w:rFonts w:hint="eastAsia" w:ascii="Times New Roman" w:hAnsi="Times New Roman" w:eastAsia="Times New Roman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 w14:paraId="5123B66B">
            <w:pPr>
              <w:widowControl/>
              <w:spacing w:beforeLines="0" w:afterLines="0" w:line="500" w:lineRule="exact"/>
              <w:jc w:val="center"/>
              <w:textAlignment w:val="bottom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 xml:space="preserve">服务业 </w:t>
            </w:r>
          </w:p>
        </w:tc>
        <w:tc>
          <w:tcPr>
            <w:tcW w:w="5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C72D34">
            <w:pPr>
              <w:widowControl/>
              <w:spacing w:beforeLines="0" w:afterLines="0" w:line="500" w:lineRule="exact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 xml:space="preserve">营业收入 </w:t>
            </w:r>
          </w:p>
        </w:tc>
      </w:tr>
      <w:bookmarkEnd w:id="4"/>
      <w:tr w14:paraId="2B605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9D2A8C">
            <w:pPr>
              <w:widowControl/>
              <w:spacing w:beforeLines="0" w:afterLines="0" w:line="500" w:lineRule="exact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bookmarkStart w:id="5" w:name="OLE_LINK3" w:colFirst="1" w:colLast="2"/>
            <w:r>
              <w:rPr>
                <w:rFonts w:hint="eastAsia" w:ascii="Times New Roman" w:hAnsi="Times New Roman" w:eastAsia="Times New Roman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 w14:paraId="5D1DB968">
            <w:pPr>
              <w:widowControl/>
              <w:spacing w:beforeLines="0" w:afterLines="0" w:line="500" w:lineRule="exact"/>
              <w:jc w:val="center"/>
              <w:textAlignment w:val="bottom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 xml:space="preserve">能源 </w:t>
            </w:r>
          </w:p>
        </w:tc>
        <w:tc>
          <w:tcPr>
            <w:tcW w:w="5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CF2AE1">
            <w:pPr>
              <w:widowControl/>
              <w:spacing w:beforeLines="0" w:afterLines="0" w:line="500" w:lineRule="exact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 xml:space="preserve">电力消费合计 </w:t>
            </w:r>
          </w:p>
        </w:tc>
      </w:tr>
      <w:bookmarkEnd w:id="5"/>
      <w:tr w14:paraId="6861F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2E72BE">
            <w:pPr>
              <w:widowControl/>
              <w:spacing w:beforeLines="0" w:afterLines="0" w:line="500" w:lineRule="exact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bookmarkStart w:id="6" w:name="OLE_LINK6" w:colFirst="1" w:colLast="2"/>
            <w:r>
              <w:rPr>
                <w:rFonts w:hint="eastAsia" w:ascii="Times New Roman" w:hAnsi="Times New Roman" w:eastAsia="Times New Roman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 w14:paraId="3CBB94F8">
            <w:pPr>
              <w:widowControl/>
              <w:spacing w:beforeLines="0" w:afterLines="0" w:line="500" w:lineRule="exact"/>
              <w:jc w:val="center"/>
              <w:textAlignment w:val="bottom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 xml:space="preserve">劳动工资 </w:t>
            </w:r>
          </w:p>
        </w:tc>
        <w:tc>
          <w:tcPr>
            <w:tcW w:w="5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A2E364">
            <w:pPr>
              <w:widowControl/>
              <w:spacing w:beforeLines="0" w:afterLines="0" w:line="500" w:lineRule="exact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 xml:space="preserve">从业人员工资总额 </w:t>
            </w:r>
          </w:p>
        </w:tc>
      </w:tr>
      <w:bookmarkEnd w:id="6"/>
      <w:tr w14:paraId="57E54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BA50F2">
            <w:pPr>
              <w:widowControl/>
              <w:spacing w:beforeLines="0" w:afterLines="0" w:line="500" w:lineRule="exact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Times New Roman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bottom"/>
          </w:tcPr>
          <w:p w14:paraId="024761CD">
            <w:pPr>
              <w:widowControl/>
              <w:spacing w:beforeLines="0" w:afterLines="0" w:line="500" w:lineRule="exact"/>
              <w:jc w:val="center"/>
              <w:textAlignment w:val="bottom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 xml:space="preserve">企业研发 </w:t>
            </w:r>
          </w:p>
        </w:tc>
        <w:tc>
          <w:tcPr>
            <w:tcW w:w="5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E1BE52">
            <w:pPr>
              <w:widowControl/>
              <w:spacing w:beforeLines="0" w:afterLines="0" w:line="500" w:lineRule="exact"/>
              <w:jc w:val="center"/>
              <w:textAlignment w:val="center"/>
              <w:rPr>
                <w:rFonts w:hint="eastAsia" w:ascii="Times New Roman" w:hAnsi="Times New Roman" w:eastAsia="Times New Roman" w:cs="Times New Roman"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32"/>
                <w:szCs w:val="32"/>
                <w:lang w:bidi="ar"/>
              </w:rPr>
              <w:t xml:space="preserve">研究开发费用合计 </w:t>
            </w:r>
          </w:p>
        </w:tc>
      </w:tr>
    </w:tbl>
    <w:p w14:paraId="4326C9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napToGrid w:val="0"/>
          <w:spacing w:val="0"/>
          <w:kern w:val="0"/>
          <w:sz w:val="32"/>
          <w:szCs w:val="32"/>
        </w:rPr>
      </w:pPr>
    </w:p>
    <w:p w14:paraId="7C0BAB46">
      <w:bookmarkStart w:id="7" w:name="_GoBack"/>
      <w:bookmarkEnd w:id="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chineseCountingThousand"/>
      <w:pStyle w:val="2"/>
      <w:lvlText w:val="%1、"/>
      <w:lvlJc w:val="left"/>
      <w:pPr>
        <w:ind w:left="780" w:hanging="420"/>
      </w:p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9A4B06"/>
    <w:rsid w:val="399A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2章节"/>
    <w:qFormat/>
    <w:uiPriority w:val="99"/>
    <w:pPr>
      <w:numPr>
        <w:ilvl w:val="0"/>
        <w:numId w:val="1"/>
      </w:numPr>
      <w:spacing w:after="200" w:line="276" w:lineRule="auto"/>
      <w:ind w:left="420" w:right="100" w:rightChars="100"/>
      <w:outlineLvl w:val="0"/>
    </w:pPr>
    <w:rPr>
      <w:rFonts w:ascii="Calibri" w:hAnsi="Calibri" w:eastAsia="宋体" w:cs="Calibri"/>
      <w:b/>
      <w:bCs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2026-08-12T05:59:00Z</dcterms:created>
  <dc:creator>武文君</dc:creator>
  <cp:lastModifiedBy>武文君</cp:lastModifiedBy>
  <dcterms:modified xsi:type="dcterms:W3CDTF">2026-08-12T05:59:29Z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EDF78332B34349379300EF1D181D12E1_11</vt:lpwstr>
  </property>
  <property fmtid="{D5CDD505-2E9C-101B-9397-08002B2CF9AE}" pid="4" name="KSOTemplateDocerSaveRecord">
    <vt:lpwstr>eyJoZGlkIjoiYmE3M2FjYmViYjI2YjlmNjIyYTE0M2UxNmQ3ZGVjNmUiLCJ1c2VySWQiOiIxNTMwMDY0OTUyIn0=</vt:lpwstr>
  </property>
</Properties>
</file>